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6357" w:rsidRPr="00951ABB" w:rsidRDefault="00A86357" w:rsidP="00A86357">
      <w:pPr>
        <w:spacing w:after="0" w:line="240" w:lineRule="auto"/>
        <w:rPr>
          <w:rFonts w:ascii="Times New Roman" w:eastAsia="Times New Roman" w:hAnsi="Times New Roman" w:cs="Times New Roman"/>
          <w:i/>
          <w:iCs/>
          <w:kern w:val="0"/>
          <w:sz w:val="24"/>
          <w:szCs w:val="24"/>
          <w:lang w:eastAsia="it-IT"/>
          <w14:ligatures w14:val="none"/>
        </w:rPr>
      </w:pPr>
      <w:r w:rsidRPr="00951ABB">
        <w:rPr>
          <w:rFonts w:ascii="Times New Roman" w:eastAsia="Times New Roman" w:hAnsi="Times New Roman" w:cs="Times New Roman"/>
          <w:i/>
          <w:iCs/>
          <w:kern w:val="0"/>
          <w:sz w:val="24"/>
          <w:szCs w:val="24"/>
          <w:lang w:eastAsia="it-IT"/>
          <w14:ligatures w14:val="none"/>
        </w:rPr>
        <w:t xml:space="preserve">Allegato A) </w:t>
      </w:r>
    </w:p>
    <w:p w:rsidR="00A86357" w:rsidRPr="00951ABB" w:rsidRDefault="00A86357" w:rsidP="00A86357">
      <w:pPr>
        <w:spacing w:after="0" w:line="240" w:lineRule="auto"/>
        <w:ind w:left="5664"/>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Spett.le COMUNE DI FROSINONE </w:t>
      </w:r>
    </w:p>
    <w:p w:rsidR="00A86357" w:rsidRPr="00951ABB" w:rsidRDefault="00A86357" w:rsidP="00A86357">
      <w:pPr>
        <w:spacing w:after="0" w:line="240" w:lineRule="auto"/>
        <w:ind w:left="5664"/>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             Settore Affari Generali  </w:t>
      </w:r>
    </w:p>
    <w:p w:rsidR="00A86357" w:rsidRPr="00951ABB" w:rsidRDefault="00A86357" w:rsidP="00A86357">
      <w:pPr>
        <w:spacing w:after="0" w:line="240" w:lineRule="auto"/>
        <w:ind w:left="5664"/>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             U.O. Pubblica Istruzione </w:t>
      </w:r>
    </w:p>
    <w:p w:rsidR="00A86357" w:rsidRPr="00951ABB" w:rsidRDefault="00A86357" w:rsidP="00A86357">
      <w:pPr>
        <w:spacing w:after="0" w:line="240" w:lineRule="auto"/>
        <w:ind w:left="5664"/>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             Piazza VI Dicembre - 03100 Frosinone </w:t>
      </w:r>
    </w:p>
    <w:p w:rsidR="00A86357" w:rsidRPr="00951ABB" w:rsidRDefault="00A86357" w:rsidP="00A86357">
      <w:pPr>
        <w:spacing w:after="0" w:line="240" w:lineRule="auto"/>
        <w:ind w:left="5664"/>
        <w:rPr>
          <w:rFonts w:ascii="Times New Roman" w:eastAsia="Times New Roman" w:hAnsi="Times New Roman" w:cs="Times New Roman"/>
          <w:kern w:val="0"/>
          <w:sz w:val="24"/>
          <w:szCs w:val="24"/>
          <w:lang w:eastAsia="it-IT"/>
          <w14:ligatures w14:val="none"/>
        </w:rPr>
      </w:pPr>
    </w:p>
    <w:p w:rsidR="00A86357" w:rsidRPr="00951ABB" w:rsidRDefault="00A86357" w:rsidP="00A86357">
      <w:pPr>
        <w:spacing w:after="0" w:line="240" w:lineRule="auto"/>
        <w:ind w:left="5664"/>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             pec@pec.comune.frosinone.it</w:t>
      </w:r>
    </w:p>
    <w:p w:rsidR="00A86357" w:rsidRPr="00951ABB" w:rsidRDefault="00A86357" w:rsidP="00A86357">
      <w:pPr>
        <w:spacing w:after="0" w:line="240" w:lineRule="auto"/>
        <w:rPr>
          <w:rFonts w:ascii="Times New Roman" w:eastAsia="Times New Roman" w:hAnsi="Times New Roman" w:cs="Times New Roman"/>
          <w:kern w:val="0"/>
          <w:sz w:val="24"/>
          <w:szCs w:val="24"/>
          <w:lang w:eastAsia="it-IT"/>
          <w14:ligatures w14:val="none"/>
        </w:rPr>
      </w:pPr>
    </w:p>
    <w:p w:rsidR="00A86357" w:rsidRDefault="00A86357" w:rsidP="00A86357">
      <w:pPr>
        <w:spacing w:after="0" w:line="240" w:lineRule="auto"/>
        <w:jc w:val="center"/>
        <w:rPr>
          <w:rFonts w:ascii="Times New Roman" w:eastAsia="Times New Roman" w:hAnsi="Times New Roman" w:cs="Times New Roman"/>
          <w:b/>
          <w:kern w:val="0"/>
          <w:sz w:val="24"/>
          <w:szCs w:val="24"/>
          <w:u w:val="single"/>
          <w:lang w:eastAsia="it-IT"/>
          <w14:ligatures w14:val="none"/>
        </w:rPr>
      </w:pPr>
      <w:r w:rsidRPr="00951ABB">
        <w:rPr>
          <w:rFonts w:ascii="Times New Roman" w:eastAsia="Times New Roman" w:hAnsi="Times New Roman" w:cs="Times New Roman"/>
          <w:b/>
          <w:kern w:val="0"/>
          <w:sz w:val="24"/>
          <w:szCs w:val="24"/>
          <w:u w:val="single"/>
          <w:lang w:eastAsia="it-IT"/>
          <w14:ligatures w14:val="none"/>
        </w:rPr>
        <w:t xml:space="preserve">ISTANZA PER SERVIZIO DI TRASPORTO SCOLASTICO </w:t>
      </w:r>
      <w:r>
        <w:rPr>
          <w:rFonts w:ascii="Times New Roman" w:eastAsia="Times New Roman" w:hAnsi="Times New Roman" w:cs="Times New Roman"/>
          <w:b/>
          <w:kern w:val="0"/>
          <w:sz w:val="24"/>
          <w:szCs w:val="24"/>
          <w:u w:val="single"/>
          <w:lang w:eastAsia="it-IT"/>
          <w14:ligatures w14:val="none"/>
        </w:rPr>
        <w:t>ORDINARIO</w:t>
      </w:r>
    </w:p>
    <w:p w:rsidR="00A86357" w:rsidRPr="00951ABB" w:rsidRDefault="00A86357" w:rsidP="00A86357">
      <w:pPr>
        <w:spacing w:after="0" w:line="240" w:lineRule="auto"/>
        <w:jc w:val="center"/>
        <w:rPr>
          <w:rFonts w:ascii="Times New Roman" w:eastAsia="Times New Roman" w:hAnsi="Times New Roman" w:cs="Times New Roman"/>
          <w:b/>
          <w:kern w:val="0"/>
          <w:sz w:val="24"/>
          <w:szCs w:val="24"/>
          <w:u w:val="single"/>
          <w:lang w:eastAsia="it-IT"/>
          <w14:ligatures w14:val="none"/>
        </w:rPr>
      </w:pPr>
      <w:r w:rsidRPr="00951ABB">
        <w:rPr>
          <w:rFonts w:ascii="Times New Roman" w:eastAsia="Times New Roman" w:hAnsi="Times New Roman" w:cs="Times New Roman"/>
          <w:b/>
          <w:kern w:val="0"/>
          <w:sz w:val="24"/>
          <w:szCs w:val="24"/>
          <w:u w:val="single"/>
          <w:lang w:eastAsia="it-IT"/>
          <w14:ligatures w14:val="none"/>
        </w:rPr>
        <w:t>Anno Scolastico 202</w:t>
      </w:r>
      <w:r>
        <w:rPr>
          <w:rFonts w:ascii="Times New Roman" w:eastAsia="Times New Roman" w:hAnsi="Times New Roman" w:cs="Times New Roman"/>
          <w:b/>
          <w:kern w:val="0"/>
          <w:sz w:val="24"/>
          <w:szCs w:val="24"/>
          <w:u w:val="single"/>
          <w:lang w:eastAsia="it-IT"/>
          <w14:ligatures w14:val="none"/>
        </w:rPr>
        <w:t>5</w:t>
      </w:r>
      <w:r w:rsidRPr="00951ABB">
        <w:rPr>
          <w:rFonts w:ascii="Times New Roman" w:eastAsia="Times New Roman" w:hAnsi="Times New Roman" w:cs="Times New Roman"/>
          <w:b/>
          <w:kern w:val="0"/>
          <w:sz w:val="24"/>
          <w:szCs w:val="24"/>
          <w:u w:val="single"/>
          <w:lang w:eastAsia="it-IT"/>
          <w14:ligatures w14:val="none"/>
        </w:rPr>
        <w:t>/202</w:t>
      </w:r>
      <w:r>
        <w:rPr>
          <w:rFonts w:ascii="Times New Roman" w:eastAsia="Times New Roman" w:hAnsi="Times New Roman" w:cs="Times New Roman"/>
          <w:b/>
          <w:kern w:val="0"/>
          <w:sz w:val="24"/>
          <w:szCs w:val="24"/>
          <w:u w:val="single"/>
          <w:lang w:eastAsia="it-IT"/>
          <w14:ligatures w14:val="none"/>
        </w:rPr>
        <w:t>6</w:t>
      </w:r>
    </w:p>
    <w:p w:rsidR="00A86357" w:rsidRPr="00951ABB" w:rsidRDefault="00A86357" w:rsidP="00A86357">
      <w:pPr>
        <w:spacing w:after="0" w:line="360" w:lineRule="auto"/>
        <w:jc w:val="both"/>
        <w:rPr>
          <w:rFonts w:ascii="Times New Roman" w:eastAsia="Times New Roman" w:hAnsi="Times New Roman" w:cs="Times New Roman"/>
          <w:kern w:val="0"/>
          <w:sz w:val="16"/>
          <w:szCs w:val="16"/>
          <w:lang w:eastAsia="it-IT"/>
          <w14:ligatures w14:val="none"/>
        </w:rPr>
      </w:pPr>
    </w:p>
    <w:p w:rsidR="00A86357" w:rsidRPr="00951ABB" w:rsidRDefault="00A86357" w:rsidP="00A86357">
      <w:pPr>
        <w:spacing w:after="0" w:line="360" w:lineRule="auto"/>
        <w:jc w:val="both"/>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Il/</w:t>
      </w:r>
      <w:smartTag w:uri="urn:schemas-microsoft-com:office:smarttags" w:element="PersonName">
        <w:smartTagPr>
          <w:attr w:name="ProductID" w:val="La Sottoscritto"/>
        </w:smartTagPr>
        <w:r w:rsidRPr="00951ABB">
          <w:rPr>
            <w:rFonts w:ascii="Times New Roman" w:eastAsia="Times New Roman" w:hAnsi="Times New Roman" w:cs="Times New Roman"/>
            <w:kern w:val="0"/>
            <w:sz w:val="24"/>
            <w:szCs w:val="24"/>
            <w:lang w:eastAsia="it-IT"/>
            <w14:ligatures w14:val="none"/>
          </w:rPr>
          <w:t>La Sottoscritto</w:t>
        </w:r>
      </w:smartTag>
      <w:r w:rsidRPr="00951ABB">
        <w:rPr>
          <w:rFonts w:ascii="Times New Roman" w:eastAsia="Times New Roman" w:hAnsi="Times New Roman" w:cs="Times New Roman"/>
          <w:kern w:val="0"/>
          <w:sz w:val="24"/>
          <w:szCs w:val="24"/>
          <w:lang w:eastAsia="it-IT"/>
          <w14:ligatures w14:val="none"/>
        </w:rPr>
        <w:t xml:space="preserve">/a __________________________ , nato/a </w:t>
      </w:r>
      <w:proofErr w:type="spellStart"/>
      <w:r w:rsidRPr="00951ABB">
        <w:rPr>
          <w:rFonts w:ascii="Times New Roman" w:eastAsia="Times New Roman" w:hAnsi="Times New Roman" w:cs="Times New Roman"/>
          <w:kern w:val="0"/>
          <w:sz w:val="24"/>
          <w:szCs w:val="24"/>
          <w:lang w:eastAsia="it-IT"/>
          <w14:ligatures w14:val="none"/>
        </w:rPr>
        <w:t>a</w:t>
      </w:r>
      <w:proofErr w:type="spellEnd"/>
      <w:r w:rsidRPr="00951ABB">
        <w:rPr>
          <w:rFonts w:ascii="Times New Roman" w:eastAsia="Times New Roman" w:hAnsi="Times New Roman" w:cs="Times New Roman"/>
          <w:kern w:val="0"/>
          <w:sz w:val="24"/>
          <w:szCs w:val="24"/>
          <w:lang w:eastAsia="it-IT"/>
          <w14:ligatures w14:val="none"/>
        </w:rPr>
        <w:t xml:space="preserve"> _________________ il ___________  e residente in _____________________ - Via ___________________________________ n. ____, C.A.P. ______ , recapito telefonico_________________________ e-mail _______________________________ </w:t>
      </w:r>
    </w:p>
    <w:p w:rsidR="00A86357" w:rsidRPr="00951ABB" w:rsidRDefault="00A86357" w:rsidP="00A86357">
      <w:pPr>
        <w:spacing w:after="0" w:line="240" w:lineRule="auto"/>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Cod. Fisc. _________________________________</w:t>
      </w:r>
    </w:p>
    <w:p w:rsidR="00A86357" w:rsidRPr="00951ABB" w:rsidRDefault="00A86357" w:rsidP="00A86357">
      <w:pPr>
        <w:spacing w:after="0" w:line="240" w:lineRule="auto"/>
        <w:rPr>
          <w:rFonts w:ascii="Times New Roman" w:eastAsia="Times New Roman" w:hAnsi="Times New Roman" w:cs="Times New Roman"/>
          <w:kern w:val="0"/>
          <w:sz w:val="24"/>
          <w:szCs w:val="24"/>
          <w:lang w:eastAsia="it-IT"/>
          <w14:ligatures w14:val="none"/>
        </w:rPr>
      </w:pPr>
    </w:p>
    <w:p w:rsidR="00A86357" w:rsidRPr="00951ABB" w:rsidRDefault="00A86357" w:rsidP="00A86357">
      <w:pPr>
        <w:spacing w:after="0" w:line="240" w:lineRule="auto"/>
        <w:jc w:val="center"/>
        <w:rPr>
          <w:rFonts w:ascii="Times New Roman" w:eastAsia="Times New Roman" w:hAnsi="Times New Roman" w:cs="Times New Roman"/>
          <w:b/>
          <w:kern w:val="0"/>
          <w:sz w:val="24"/>
          <w:szCs w:val="24"/>
          <w:lang w:eastAsia="it-IT"/>
          <w14:ligatures w14:val="none"/>
        </w:rPr>
      </w:pPr>
      <w:r w:rsidRPr="00951ABB">
        <w:rPr>
          <w:rFonts w:ascii="Times New Roman" w:eastAsia="Times New Roman" w:hAnsi="Times New Roman" w:cs="Times New Roman"/>
          <w:b/>
          <w:kern w:val="0"/>
          <w:sz w:val="24"/>
          <w:szCs w:val="24"/>
          <w:lang w:eastAsia="it-IT"/>
          <w14:ligatures w14:val="none"/>
        </w:rPr>
        <w:t>CHIEDE</w:t>
      </w:r>
    </w:p>
    <w:p w:rsidR="00A86357" w:rsidRPr="00951ABB" w:rsidRDefault="00A86357" w:rsidP="00A86357">
      <w:pPr>
        <w:spacing w:after="0" w:line="360" w:lineRule="auto"/>
        <w:jc w:val="both"/>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che il proprio figlio/a __________________________ nato/a  </w:t>
      </w:r>
      <w:proofErr w:type="spellStart"/>
      <w:r w:rsidRPr="00951ABB">
        <w:rPr>
          <w:rFonts w:ascii="Times New Roman" w:eastAsia="Times New Roman" w:hAnsi="Times New Roman" w:cs="Times New Roman"/>
          <w:kern w:val="0"/>
          <w:sz w:val="24"/>
          <w:szCs w:val="24"/>
          <w:lang w:eastAsia="it-IT"/>
          <w14:ligatures w14:val="none"/>
        </w:rPr>
        <w:t>a</w:t>
      </w:r>
      <w:proofErr w:type="spellEnd"/>
      <w:r w:rsidRPr="00951ABB">
        <w:rPr>
          <w:rFonts w:ascii="Times New Roman" w:eastAsia="Times New Roman" w:hAnsi="Times New Roman" w:cs="Times New Roman"/>
          <w:kern w:val="0"/>
          <w:sz w:val="24"/>
          <w:szCs w:val="24"/>
          <w:lang w:eastAsia="it-IT"/>
          <w14:ligatures w14:val="none"/>
        </w:rPr>
        <w:t xml:space="preserve"> ________________ il __________ e residente in ____________________ - Via _________________________ n. ___ C.A.P. __________, frequentante per l’Anno Scolastico 202</w:t>
      </w:r>
      <w:r w:rsidR="00A34742">
        <w:rPr>
          <w:rFonts w:ascii="Times New Roman" w:eastAsia="Times New Roman" w:hAnsi="Times New Roman" w:cs="Times New Roman"/>
          <w:kern w:val="0"/>
          <w:sz w:val="24"/>
          <w:szCs w:val="24"/>
          <w:lang w:eastAsia="it-IT"/>
          <w14:ligatures w14:val="none"/>
        </w:rPr>
        <w:t>5</w:t>
      </w:r>
      <w:r w:rsidRPr="00951ABB">
        <w:rPr>
          <w:rFonts w:ascii="Times New Roman" w:eastAsia="Times New Roman" w:hAnsi="Times New Roman" w:cs="Times New Roman"/>
          <w:kern w:val="0"/>
          <w:sz w:val="24"/>
          <w:szCs w:val="24"/>
          <w:lang w:eastAsia="it-IT"/>
          <w14:ligatures w14:val="none"/>
        </w:rPr>
        <w:t>/202</w:t>
      </w:r>
      <w:r w:rsidR="00A34742">
        <w:rPr>
          <w:rFonts w:ascii="Times New Roman" w:eastAsia="Times New Roman" w:hAnsi="Times New Roman" w:cs="Times New Roman"/>
          <w:kern w:val="0"/>
          <w:sz w:val="24"/>
          <w:szCs w:val="24"/>
          <w:lang w:eastAsia="it-IT"/>
          <w14:ligatures w14:val="none"/>
        </w:rPr>
        <w:t>6</w:t>
      </w:r>
      <w:r w:rsidRPr="00951ABB">
        <w:rPr>
          <w:rFonts w:ascii="Times New Roman" w:eastAsia="Times New Roman" w:hAnsi="Times New Roman" w:cs="Times New Roman"/>
          <w:kern w:val="0"/>
          <w:sz w:val="24"/>
          <w:szCs w:val="24"/>
          <w:lang w:eastAsia="it-IT"/>
          <w14:ligatures w14:val="none"/>
        </w:rPr>
        <w:t xml:space="preserve"> la Classe ____ della Scuola ____________________________________  sita in Via ____________________________________ , </w:t>
      </w:r>
    </w:p>
    <w:p w:rsidR="00A86357" w:rsidRPr="00951ABB" w:rsidRDefault="00A86357" w:rsidP="00A86357">
      <w:pPr>
        <w:spacing w:after="0" w:line="360" w:lineRule="auto"/>
        <w:jc w:val="both"/>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venga autorizzato a fruire del Servizio di Trasporto Scolastico istituito dal Comune di Frosinone sulla base dei percorsi stabiliti dall’Ente e visionabili sul sito istituzionale </w:t>
      </w:r>
      <w:hyperlink r:id="rId7" w:history="1">
        <w:r w:rsidRPr="00951ABB">
          <w:rPr>
            <w:rFonts w:ascii="Times New Roman" w:eastAsia="Times New Roman" w:hAnsi="Times New Roman" w:cs="Times New Roman"/>
            <w:color w:val="0000FF"/>
            <w:kern w:val="0"/>
            <w:sz w:val="24"/>
            <w:szCs w:val="24"/>
            <w:u w:val="single"/>
            <w:lang w:eastAsia="it-IT"/>
            <w14:ligatures w14:val="none"/>
          </w:rPr>
          <w:t>www.comune.frosinone.it</w:t>
        </w:r>
      </w:hyperlink>
      <w:r w:rsidRPr="00951ABB">
        <w:rPr>
          <w:rFonts w:ascii="Times New Roman" w:eastAsia="Times New Roman" w:hAnsi="Times New Roman" w:cs="Times New Roman"/>
          <w:kern w:val="0"/>
          <w:sz w:val="24"/>
          <w:szCs w:val="24"/>
          <w:lang w:eastAsia="it-IT"/>
          <w14:ligatures w14:val="none"/>
        </w:rPr>
        <w:t xml:space="preserve"> e/o presso gli uffici dell’U.O. Pubblica Istruzione.  </w:t>
      </w:r>
    </w:p>
    <w:p w:rsidR="00A86357" w:rsidRPr="00951ABB" w:rsidRDefault="00A86357" w:rsidP="00A86357">
      <w:pPr>
        <w:spacing w:after="0" w:line="240" w:lineRule="auto"/>
        <w:jc w:val="center"/>
        <w:rPr>
          <w:rFonts w:ascii="Times New Roman" w:eastAsia="Times New Roman" w:hAnsi="Times New Roman" w:cs="Times New Roman"/>
          <w:kern w:val="0"/>
          <w:szCs w:val="24"/>
          <w:lang w:eastAsia="it-IT"/>
          <w14:ligatures w14:val="none"/>
        </w:rPr>
      </w:pPr>
      <w:r w:rsidRPr="00951ABB">
        <w:rPr>
          <w:rFonts w:ascii="Times New Roman" w:eastAsia="Times New Roman" w:hAnsi="Times New Roman" w:cs="Times New Roman"/>
          <w:i/>
          <w:kern w:val="0"/>
          <w:szCs w:val="24"/>
          <w:lang w:eastAsia="it-IT"/>
          <w14:ligatures w14:val="none"/>
        </w:rPr>
        <w:t>A tal fine</w:t>
      </w:r>
      <w:r w:rsidRPr="00951ABB">
        <w:rPr>
          <w:rFonts w:ascii="Times New Roman" w:eastAsia="Times New Roman" w:hAnsi="Times New Roman" w:cs="Times New Roman"/>
          <w:kern w:val="0"/>
          <w:sz w:val="20"/>
          <w:lang w:eastAsia="it-IT"/>
          <w14:ligatures w14:val="none"/>
        </w:rPr>
        <w:t>,</w:t>
      </w:r>
      <w:r w:rsidRPr="00951ABB">
        <w:rPr>
          <w:rFonts w:ascii="Times New Roman" w:eastAsia="Times New Roman" w:hAnsi="Times New Roman" w:cs="Times New Roman"/>
          <w:kern w:val="0"/>
          <w:szCs w:val="24"/>
          <w:lang w:eastAsia="it-IT"/>
          <w14:ligatures w14:val="none"/>
        </w:rPr>
        <w:t xml:space="preserve"> </w:t>
      </w:r>
      <w:r w:rsidRPr="00951ABB">
        <w:rPr>
          <w:rFonts w:ascii="Times New Roman" w:eastAsia="Times New Roman" w:hAnsi="Times New Roman" w:cs="Times New Roman"/>
          <w:i/>
          <w:kern w:val="0"/>
          <w:szCs w:val="24"/>
          <w:lang w:eastAsia="it-IT"/>
          <w14:ligatures w14:val="none"/>
        </w:rPr>
        <w:t>consapevole di quanto previsto dagli articoli nn.75 e 76 del D.P.R. 28/12/2000 n. 445, in modo particolare delle sanzioni penali previste per coloro che rilasciano dichiarazioni non corrispondenti al vero</w:t>
      </w:r>
    </w:p>
    <w:p w:rsidR="00A86357" w:rsidRPr="00951ABB" w:rsidRDefault="00A86357" w:rsidP="00A86357">
      <w:pPr>
        <w:spacing w:after="0" w:line="360" w:lineRule="auto"/>
        <w:jc w:val="center"/>
        <w:rPr>
          <w:rFonts w:ascii="Times New Roman" w:eastAsia="Times New Roman" w:hAnsi="Times New Roman" w:cs="Times New Roman"/>
          <w:kern w:val="0"/>
          <w:sz w:val="24"/>
          <w:szCs w:val="24"/>
          <w:lang w:eastAsia="it-IT"/>
          <w14:ligatures w14:val="none"/>
        </w:rPr>
      </w:pPr>
    </w:p>
    <w:p w:rsidR="00A86357" w:rsidRPr="00951ABB" w:rsidRDefault="00A86357" w:rsidP="00A86357">
      <w:pPr>
        <w:spacing w:after="0" w:line="360" w:lineRule="auto"/>
        <w:jc w:val="center"/>
        <w:rPr>
          <w:rFonts w:ascii="Times New Roman" w:eastAsia="Times New Roman" w:hAnsi="Times New Roman" w:cs="Times New Roman"/>
          <w:b/>
          <w:bCs/>
          <w:kern w:val="0"/>
          <w:sz w:val="24"/>
          <w:szCs w:val="24"/>
          <w:lang w:eastAsia="it-IT"/>
          <w14:ligatures w14:val="none"/>
        </w:rPr>
      </w:pPr>
      <w:r w:rsidRPr="00951ABB">
        <w:rPr>
          <w:rFonts w:ascii="Times New Roman" w:eastAsia="Times New Roman" w:hAnsi="Times New Roman" w:cs="Times New Roman"/>
          <w:b/>
          <w:bCs/>
          <w:kern w:val="0"/>
          <w:sz w:val="24"/>
          <w:szCs w:val="24"/>
          <w:lang w:eastAsia="it-IT"/>
          <w14:ligatures w14:val="none"/>
        </w:rPr>
        <w:t>Il/La Sottoscritto/a DICHIARA</w:t>
      </w:r>
    </w:p>
    <w:p w:rsidR="00A86357" w:rsidRPr="00951ABB" w:rsidRDefault="00A86357" w:rsidP="00A86357">
      <w:pPr>
        <w:spacing w:after="200" w:line="240" w:lineRule="auto"/>
        <w:jc w:val="both"/>
        <w:rPr>
          <w:rFonts w:ascii="Times New Roman" w:hAnsi="Times New Roman" w:cs="Times New Roman"/>
          <w:kern w:val="0"/>
          <w14:ligatures w14:val="none"/>
        </w:rPr>
      </w:pPr>
      <w:r w:rsidRPr="00951ABB">
        <w:rPr>
          <w:rFonts w:ascii="Times New Roman" w:hAnsi="Times New Roman" w:cs="Times New Roman"/>
          <w:kern w:val="0"/>
          <w:sz w:val="24"/>
          <w:szCs w:val="24"/>
          <w14:ligatures w14:val="none"/>
        </w:rPr>
        <w:t xml:space="preserve">di aver preso visione del Regolamento comunale del Servizio di Trasporto Scolastico approvato con D.C.C. n. 10 del 29.01.2016; </w:t>
      </w:r>
    </w:p>
    <w:p w:rsidR="00A86357" w:rsidRPr="00951ABB" w:rsidRDefault="00A86357" w:rsidP="00A86357">
      <w:pPr>
        <w:spacing w:after="200" w:line="240" w:lineRule="auto"/>
        <w:jc w:val="both"/>
        <w:rPr>
          <w:rFonts w:ascii="Times New Roman" w:hAnsi="Times New Roman" w:cs="Times New Roman"/>
          <w:kern w:val="0"/>
          <w:sz w:val="24"/>
          <w:szCs w:val="24"/>
          <w14:ligatures w14:val="none"/>
        </w:rPr>
      </w:pPr>
      <w:r w:rsidRPr="00951ABB">
        <w:rPr>
          <w:rFonts w:ascii="Times New Roman" w:hAnsi="Times New Roman" w:cs="Times New Roman"/>
          <w:kern w:val="0"/>
          <w:sz w:val="24"/>
          <w:szCs w:val="24"/>
          <w14:ligatures w14:val="none"/>
        </w:rPr>
        <w:t xml:space="preserve">di impegnarsi al pagamento della quota contributiva annua fissata con Deliberazione di Giunta Comunale n. </w:t>
      </w:r>
      <w:r w:rsidRPr="002A4940">
        <w:rPr>
          <w:rFonts w:ascii="Times New Roman" w:hAnsi="Times New Roman" w:cs="Times New Roman"/>
          <w:kern w:val="0"/>
          <w:sz w:val="24"/>
          <w:szCs w:val="24"/>
          <w14:ligatures w14:val="none"/>
        </w:rPr>
        <w:t>90/2023 del 27/02/2023</w:t>
      </w:r>
      <w:r w:rsidRPr="00951ABB">
        <w:rPr>
          <w:rFonts w:ascii="Times New Roman" w:hAnsi="Times New Roman" w:cs="Times New Roman"/>
          <w:kern w:val="0"/>
          <w:sz w:val="24"/>
          <w:szCs w:val="24"/>
          <w14:ligatures w14:val="none"/>
        </w:rPr>
        <w:t xml:space="preserve">, come di seguito stabilita: </w:t>
      </w:r>
    </w:p>
    <w:p w:rsidR="00A86357" w:rsidRPr="00951ABB" w:rsidRDefault="00A86357" w:rsidP="00A86357">
      <w:pPr>
        <w:spacing w:after="0" w:line="276" w:lineRule="auto"/>
        <w:jc w:val="both"/>
        <w:rPr>
          <w:rFonts w:ascii="Times New Roman" w:eastAsia="Times New Roman" w:hAnsi="Times New Roman" w:cs="Times New Roman"/>
          <w:kern w:val="0"/>
          <w:sz w:val="20"/>
          <w:szCs w:val="20"/>
          <w:lang w:eastAsia="it-IT"/>
          <w14:ligatures w14:val="none"/>
        </w:rPr>
      </w:pPr>
      <w:r w:rsidRPr="00951ABB">
        <w:rPr>
          <w:rFonts w:ascii="Times New Roman" w:eastAsia="Times New Roman" w:hAnsi="Times New Roman" w:cs="Times New Roman"/>
          <w:b/>
          <w:kern w:val="0"/>
          <w:sz w:val="20"/>
          <w:szCs w:val="20"/>
          <w:u w:val="single"/>
          <w:lang w:eastAsia="it-IT"/>
          <w14:ligatures w14:val="none"/>
        </w:rPr>
        <w:t>QUOTA CONTRIBUTIVA PER SERVIZIO DI TRASPORTO SCOLASTICO - Anno Scolastico 202</w:t>
      </w:r>
      <w:r>
        <w:rPr>
          <w:rFonts w:ascii="Times New Roman" w:eastAsia="Times New Roman" w:hAnsi="Times New Roman" w:cs="Times New Roman"/>
          <w:b/>
          <w:kern w:val="0"/>
          <w:sz w:val="20"/>
          <w:szCs w:val="20"/>
          <w:u w:val="single"/>
          <w:lang w:eastAsia="it-IT"/>
          <w14:ligatures w14:val="none"/>
        </w:rPr>
        <w:t>5</w:t>
      </w:r>
      <w:r w:rsidRPr="00951ABB">
        <w:rPr>
          <w:rFonts w:ascii="Times New Roman" w:eastAsia="Times New Roman" w:hAnsi="Times New Roman" w:cs="Times New Roman"/>
          <w:b/>
          <w:kern w:val="0"/>
          <w:sz w:val="20"/>
          <w:szCs w:val="20"/>
          <w:u w:val="single"/>
          <w:lang w:eastAsia="it-IT"/>
          <w14:ligatures w14:val="none"/>
        </w:rPr>
        <w:t>/202</w:t>
      </w:r>
      <w:r>
        <w:rPr>
          <w:rFonts w:ascii="Times New Roman" w:eastAsia="Times New Roman" w:hAnsi="Times New Roman" w:cs="Times New Roman"/>
          <w:b/>
          <w:kern w:val="0"/>
          <w:sz w:val="20"/>
          <w:szCs w:val="20"/>
          <w:u w:val="single"/>
          <w:lang w:eastAsia="it-IT"/>
          <w14:ligatures w14:val="none"/>
        </w:rPr>
        <w:t>6</w:t>
      </w:r>
    </w:p>
    <w:tbl>
      <w:tblPr>
        <w:tblStyle w:val="Grigliatabella"/>
        <w:tblpPr w:leftFromText="141" w:rightFromText="141" w:vertAnchor="text" w:horzAnchor="margin" w:tblpXSpec="center" w:tblpY="190"/>
        <w:tblW w:w="5807" w:type="dxa"/>
        <w:tblLook w:val="01E0" w:firstRow="1" w:lastRow="1" w:firstColumn="1" w:lastColumn="1" w:noHBand="0" w:noVBand="0"/>
      </w:tblPr>
      <w:tblGrid>
        <w:gridCol w:w="828"/>
        <w:gridCol w:w="2286"/>
        <w:gridCol w:w="2693"/>
      </w:tblGrid>
      <w:tr w:rsidR="00A86357" w:rsidRPr="00951ABB" w:rsidTr="00F331F2">
        <w:tc>
          <w:tcPr>
            <w:tcW w:w="828" w:type="dxa"/>
            <w:tcBorders>
              <w:top w:val="single" w:sz="4" w:space="0" w:color="auto"/>
              <w:left w:val="single" w:sz="4" w:space="0" w:color="auto"/>
              <w:bottom w:val="single" w:sz="4" w:space="0" w:color="auto"/>
              <w:right w:val="single" w:sz="4" w:space="0" w:color="auto"/>
            </w:tcBorders>
          </w:tcPr>
          <w:p w:rsidR="00A86357" w:rsidRPr="00951ABB" w:rsidRDefault="00A86357" w:rsidP="00F331F2">
            <w:pPr>
              <w:tabs>
                <w:tab w:val="left" w:pos="1060"/>
              </w:tabs>
              <w:spacing w:after="200" w:line="276" w:lineRule="auto"/>
            </w:pPr>
          </w:p>
        </w:tc>
        <w:tc>
          <w:tcPr>
            <w:tcW w:w="2286" w:type="dxa"/>
            <w:tcBorders>
              <w:top w:val="single" w:sz="4" w:space="0" w:color="auto"/>
              <w:left w:val="single" w:sz="4" w:space="0" w:color="auto"/>
              <w:bottom w:val="single" w:sz="4" w:space="0" w:color="auto"/>
              <w:right w:val="single" w:sz="4" w:space="0" w:color="auto"/>
            </w:tcBorders>
            <w:vAlign w:val="center"/>
          </w:tcPr>
          <w:p w:rsidR="00A86357" w:rsidRPr="00951ABB" w:rsidRDefault="00A86357" w:rsidP="00F331F2">
            <w:pPr>
              <w:tabs>
                <w:tab w:val="left" w:pos="1060"/>
              </w:tabs>
              <w:spacing w:after="200" w:line="276" w:lineRule="auto"/>
              <w:jc w:val="center"/>
              <w:rPr>
                <w:b/>
              </w:rPr>
            </w:pPr>
            <w:r w:rsidRPr="00951ABB">
              <w:rPr>
                <w:b/>
              </w:rPr>
              <w:t>I.S.E.E.</w:t>
            </w:r>
          </w:p>
        </w:tc>
        <w:tc>
          <w:tcPr>
            <w:tcW w:w="2693" w:type="dxa"/>
            <w:tcBorders>
              <w:top w:val="single" w:sz="4" w:space="0" w:color="auto"/>
              <w:left w:val="single" w:sz="4" w:space="0" w:color="auto"/>
              <w:bottom w:val="single" w:sz="4" w:space="0" w:color="auto"/>
              <w:right w:val="single" w:sz="4" w:space="0" w:color="auto"/>
            </w:tcBorders>
            <w:vAlign w:val="center"/>
          </w:tcPr>
          <w:p w:rsidR="00A86357" w:rsidRPr="00951ABB" w:rsidRDefault="00A86357" w:rsidP="00F331F2">
            <w:pPr>
              <w:tabs>
                <w:tab w:val="left" w:pos="1060"/>
              </w:tabs>
              <w:spacing w:after="200" w:line="276" w:lineRule="auto"/>
              <w:jc w:val="center"/>
              <w:rPr>
                <w:b/>
              </w:rPr>
            </w:pPr>
            <w:r w:rsidRPr="00951ABB">
              <w:rPr>
                <w:b/>
              </w:rPr>
              <w:t>Quota Annuale</w:t>
            </w:r>
          </w:p>
        </w:tc>
      </w:tr>
      <w:tr w:rsidR="00A86357" w:rsidRPr="00951ABB" w:rsidTr="00F331F2">
        <w:trPr>
          <w:trHeight w:val="465"/>
        </w:trPr>
        <w:tc>
          <w:tcPr>
            <w:tcW w:w="828" w:type="dxa"/>
            <w:tcBorders>
              <w:top w:val="single" w:sz="4" w:space="0" w:color="auto"/>
              <w:left w:val="single" w:sz="4" w:space="0" w:color="auto"/>
              <w:bottom w:val="single" w:sz="4" w:space="0" w:color="auto"/>
              <w:right w:val="single" w:sz="4" w:space="0" w:color="auto"/>
            </w:tcBorders>
            <w:vAlign w:val="center"/>
          </w:tcPr>
          <w:p w:rsidR="00A86357" w:rsidRPr="00951ABB" w:rsidRDefault="00A86357" w:rsidP="00F331F2">
            <w:pPr>
              <w:tabs>
                <w:tab w:val="left" w:pos="1060"/>
              </w:tabs>
              <w:spacing w:after="200" w:line="276" w:lineRule="auto"/>
              <w:jc w:val="center"/>
            </w:pPr>
            <w:r w:rsidRPr="00951ABB">
              <w:t>1</w:t>
            </w:r>
          </w:p>
        </w:tc>
        <w:tc>
          <w:tcPr>
            <w:tcW w:w="2286" w:type="dxa"/>
            <w:tcBorders>
              <w:top w:val="single" w:sz="4" w:space="0" w:color="auto"/>
              <w:left w:val="single" w:sz="4" w:space="0" w:color="auto"/>
              <w:bottom w:val="single" w:sz="4" w:space="0" w:color="auto"/>
              <w:right w:val="single" w:sz="4" w:space="0" w:color="auto"/>
            </w:tcBorders>
            <w:vAlign w:val="center"/>
          </w:tcPr>
          <w:p w:rsidR="00A86357" w:rsidRPr="00951ABB" w:rsidRDefault="00A86357" w:rsidP="00F331F2">
            <w:pPr>
              <w:tabs>
                <w:tab w:val="left" w:pos="1060"/>
              </w:tabs>
              <w:spacing w:after="200" w:line="276" w:lineRule="auto"/>
            </w:pPr>
            <w:r w:rsidRPr="00951ABB">
              <w:t xml:space="preserve">Da € </w:t>
            </w:r>
            <w:smartTag w:uri="urn:schemas-microsoft-com:office:smarttags" w:element="metricconverter">
              <w:smartTagPr>
                <w:attr w:name="ProductID" w:val="0 a"/>
              </w:smartTagPr>
              <w:r w:rsidRPr="00951ABB">
                <w:t>0 a</w:t>
              </w:r>
            </w:smartTag>
            <w:r w:rsidRPr="00951ABB">
              <w:t xml:space="preserve"> </w:t>
            </w:r>
            <w:proofErr w:type="gramStart"/>
            <w:r w:rsidRPr="00951ABB">
              <w:t>€  12.000</w:t>
            </w:r>
            <w:proofErr w:type="gramEnd"/>
            <w:r w:rsidRPr="00951ABB">
              <w:t>,00</w:t>
            </w:r>
          </w:p>
        </w:tc>
        <w:tc>
          <w:tcPr>
            <w:tcW w:w="2693" w:type="dxa"/>
            <w:tcBorders>
              <w:top w:val="single" w:sz="4" w:space="0" w:color="auto"/>
              <w:left w:val="single" w:sz="4" w:space="0" w:color="auto"/>
              <w:bottom w:val="single" w:sz="4" w:space="0" w:color="auto"/>
              <w:right w:val="single" w:sz="4" w:space="0" w:color="auto"/>
            </w:tcBorders>
            <w:vAlign w:val="center"/>
          </w:tcPr>
          <w:p w:rsidR="00A86357" w:rsidRPr="00951ABB" w:rsidRDefault="00A86357" w:rsidP="00F331F2">
            <w:pPr>
              <w:tabs>
                <w:tab w:val="left" w:pos="1060"/>
              </w:tabs>
              <w:spacing w:after="200" w:line="276" w:lineRule="auto"/>
              <w:jc w:val="center"/>
            </w:pPr>
            <w:proofErr w:type="gramStart"/>
            <w:r w:rsidRPr="00951ABB">
              <w:t>€  396</w:t>
            </w:r>
            <w:proofErr w:type="gramEnd"/>
            <w:r w:rsidRPr="00951ABB">
              <w:t xml:space="preserve">,00 </w:t>
            </w:r>
          </w:p>
        </w:tc>
      </w:tr>
      <w:tr w:rsidR="00A86357" w:rsidRPr="00951ABB" w:rsidTr="00F331F2">
        <w:trPr>
          <w:trHeight w:val="465"/>
        </w:trPr>
        <w:tc>
          <w:tcPr>
            <w:tcW w:w="828" w:type="dxa"/>
            <w:tcBorders>
              <w:top w:val="single" w:sz="4" w:space="0" w:color="auto"/>
              <w:left w:val="single" w:sz="4" w:space="0" w:color="auto"/>
              <w:bottom w:val="single" w:sz="4" w:space="0" w:color="auto"/>
              <w:right w:val="single" w:sz="4" w:space="0" w:color="auto"/>
            </w:tcBorders>
            <w:vAlign w:val="center"/>
          </w:tcPr>
          <w:p w:rsidR="00A86357" w:rsidRPr="00951ABB" w:rsidRDefault="00A86357" w:rsidP="00F331F2">
            <w:pPr>
              <w:tabs>
                <w:tab w:val="left" w:pos="1060"/>
              </w:tabs>
              <w:spacing w:after="200" w:line="276" w:lineRule="auto"/>
              <w:jc w:val="center"/>
            </w:pPr>
            <w:r w:rsidRPr="00951ABB">
              <w:t>2</w:t>
            </w:r>
          </w:p>
        </w:tc>
        <w:tc>
          <w:tcPr>
            <w:tcW w:w="2286" w:type="dxa"/>
            <w:tcBorders>
              <w:top w:val="single" w:sz="4" w:space="0" w:color="auto"/>
              <w:left w:val="single" w:sz="4" w:space="0" w:color="auto"/>
              <w:bottom w:val="single" w:sz="4" w:space="0" w:color="auto"/>
              <w:right w:val="single" w:sz="4" w:space="0" w:color="auto"/>
            </w:tcBorders>
            <w:vAlign w:val="center"/>
          </w:tcPr>
          <w:p w:rsidR="00A86357" w:rsidRPr="00951ABB" w:rsidRDefault="00A86357" w:rsidP="00F331F2">
            <w:pPr>
              <w:tabs>
                <w:tab w:val="left" w:pos="1060"/>
              </w:tabs>
              <w:spacing w:after="200" w:line="276" w:lineRule="auto"/>
            </w:pPr>
            <w:r w:rsidRPr="00951ABB">
              <w:t xml:space="preserve">Oltre € 12.000,00 </w:t>
            </w:r>
          </w:p>
        </w:tc>
        <w:tc>
          <w:tcPr>
            <w:tcW w:w="2693" w:type="dxa"/>
            <w:tcBorders>
              <w:top w:val="single" w:sz="4" w:space="0" w:color="auto"/>
              <w:left w:val="single" w:sz="4" w:space="0" w:color="auto"/>
              <w:bottom w:val="single" w:sz="4" w:space="0" w:color="auto"/>
              <w:right w:val="single" w:sz="4" w:space="0" w:color="auto"/>
            </w:tcBorders>
            <w:vAlign w:val="center"/>
          </w:tcPr>
          <w:p w:rsidR="00A86357" w:rsidRPr="00951ABB" w:rsidRDefault="00A86357" w:rsidP="00F331F2">
            <w:pPr>
              <w:tabs>
                <w:tab w:val="left" w:pos="1060"/>
              </w:tabs>
              <w:spacing w:after="200" w:line="276" w:lineRule="auto"/>
              <w:jc w:val="center"/>
            </w:pPr>
            <w:proofErr w:type="gramStart"/>
            <w:r w:rsidRPr="00951ABB">
              <w:t>€  911</w:t>
            </w:r>
            <w:proofErr w:type="gramEnd"/>
            <w:r w:rsidRPr="00951ABB">
              <w:t>,00</w:t>
            </w:r>
          </w:p>
        </w:tc>
      </w:tr>
    </w:tbl>
    <w:p w:rsidR="00A86357" w:rsidRPr="00951ABB" w:rsidRDefault="00A86357" w:rsidP="00A86357">
      <w:pPr>
        <w:spacing w:after="0" w:line="240" w:lineRule="auto"/>
        <w:rPr>
          <w:rFonts w:ascii="Times New Roman" w:eastAsia="Times New Roman" w:hAnsi="Times New Roman" w:cs="Times New Roman"/>
          <w:kern w:val="0"/>
          <w:sz w:val="24"/>
          <w:szCs w:val="24"/>
          <w:lang w:eastAsia="it-IT"/>
          <w14:ligatures w14:val="none"/>
        </w:rPr>
      </w:pPr>
    </w:p>
    <w:p w:rsidR="00A86357" w:rsidRPr="00951ABB" w:rsidRDefault="00A86357" w:rsidP="00A86357">
      <w:pPr>
        <w:tabs>
          <w:tab w:val="left" w:pos="1060"/>
        </w:tabs>
        <w:spacing w:after="0" w:line="240" w:lineRule="auto"/>
        <w:jc w:val="center"/>
        <w:rPr>
          <w:rFonts w:ascii="Times New Roman" w:eastAsia="Times New Roman" w:hAnsi="Times New Roman" w:cs="Times New Roman"/>
          <w:kern w:val="0"/>
          <w:sz w:val="24"/>
          <w:szCs w:val="24"/>
          <w:lang w:eastAsia="it-IT"/>
          <w14:ligatures w14:val="none"/>
        </w:rPr>
      </w:pPr>
    </w:p>
    <w:p w:rsidR="00A86357" w:rsidRPr="00951ABB" w:rsidRDefault="00A86357" w:rsidP="00A86357">
      <w:pPr>
        <w:tabs>
          <w:tab w:val="left" w:pos="1060"/>
        </w:tabs>
        <w:spacing w:after="0" w:line="240" w:lineRule="auto"/>
        <w:rPr>
          <w:rFonts w:ascii="Times New Roman" w:eastAsia="Times New Roman" w:hAnsi="Times New Roman" w:cs="Times New Roman"/>
          <w:kern w:val="0"/>
          <w:sz w:val="24"/>
          <w:szCs w:val="24"/>
          <w:lang w:eastAsia="it-IT"/>
          <w14:ligatures w14:val="none"/>
        </w:rPr>
      </w:pPr>
    </w:p>
    <w:p w:rsidR="00A86357" w:rsidRPr="00951ABB" w:rsidRDefault="00A86357" w:rsidP="00A86357">
      <w:pPr>
        <w:spacing w:after="0" w:line="240" w:lineRule="auto"/>
        <w:rPr>
          <w:rFonts w:ascii="Times New Roman" w:eastAsia="Times New Roman" w:hAnsi="Times New Roman" w:cs="Times New Roman"/>
          <w:kern w:val="0"/>
          <w:sz w:val="24"/>
          <w:szCs w:val="24"/>
          <w:lang w:eastAsia="it-IT"/>
          <w14:ligatures w14:val="none"/>
        </w:rPr>
      </w:pPr>
    </w:p>
    <w:p w:rsidR="00A86357" w:rsidRPr="00951ABB" w:rsidRDefault="00A86357" w:rsidP="00A86357">
      <w:pPr>
        <w:spacing w:after="0" w:line="240" w:lineRule="auto"/>
        <w:rPr>
          <w:rFonts w:ascii="Times New Roman" w:eastAsia="Times New Roman" w:hAnsi="Times New Roman" w:cs="Times New Roman"/>
          <w:kern w:val="0"/>
          <w:sz w:val="24"/>
          <w:szCs w:val="24"/>
          <w:lang w:eastAsia="it-IT"/>
          <w14:ligatures w14:val="none"/>
        </w:rPr>
      </w:pPr>
    </w:p>
    <w:p w:rsidR="00A86357" w:rsidRPr="00951ABB" w:rsidRDefault="00A86357" w:rsidP="00A86357">
      <w:pPr>
        <w:spacing w:after="0" w:line="240" w:lineRule="auto"/>
        <w:rPr>
          <w:rFonts w:ascii="Times New Roman" w:eastAsia="Times New Roman" w:hAnsi="Times New Roman" w:cs="Times New Roman"/>
          <w:kern w:val="0"/>
          <w:sz w:val="24"/>
          <w:szCs w:val="24"/>
          <w:lang w:eastAsia="it-IT"/>
          <w14:ligatures w14:val="none"/>
        </w:rPr>
      </w:pPr>
    </w:p>
    <w:p w:rsidR="00A86357" w:rsidRPr="00951ABB" w:rsidRDefault="00A86357" w:rsidP="00A86357">
      <w:pPr>
        <w:spacing w:after="0" w:line="240" w:lineRule="auto"/>
        <w:rPr>
          <w:rFonts w:ascii="Times New Roman" w:eastAsia="Times New Roman" w:hAnsi="Times New Roman" w:cs="Times New Roman"/>
          <w:kern w:val="0"/>
          <w:sz w:val="24"/>
          <w:szCs w:val="24"/>
          <w:lang w:eastAsia="it-IT"/>
          <w14:ligatures w14:val="none"/>
        </w:rPr>
      </w:pPr>
    </w:p>
    <w:p w:rsidR="00A86357" w:rsidRPr="00951ABB" w:rsidRDefault="00A86357" w:rsidP="00A86357">
      <w:pPr>
        <w:spacing w:after="0" w:line="240" w:lineRule="auto"/>
        <w:rPr>
          <w:rFonts w:ascii="Times New Roman" w:eastAsia="Times New Roman" w:hAnsi="Times New Roman" w:cs="Times New Roman"/>
          <w:kern w:val="0"/>
          <w:sz w:val="24"/>
          <w:szCs w:val="24"/>
          <w:lang w:eastAsia="it-IT"/>
          <w14:ligatures w14:val="none"/>
        </w:rPr>
      </w:pPr>
      <w:proofErr w:type="gramStart"/>
      <w:r w:rsidRPr="00951ABB">
        <w:rPr>
          <w:rFonts w:ascii="Times New Roman" w:eastAsia="Times New Roman" w:hAnsi="Times New Roman" w:cs="Times New Roman"/>
          <w:kern w:val="0"/>
          <w:sz w:val="24"/>
          <w:szCs w:val="24"/>
          <w:lang w:eastAsia="it-IT"/>
          <w14:ligatures w14:val="none"/>
        </w:rPr>
        <w:t>E’</w:t>
      </w:r>
      <w:proofErr w:type="gramEnd"/>
      <w:r w:rsidRPr="00951ABB">
        <w:rPr>
          <w:rFonts w:ascii="Times New Roman" w:eastAsia="Times New Roman" w:hAnsi="Times New Roman" w:cs="Times New Roman"/>
          <w:kern w:val="0"/>
          <w:sz w:val="24"/>
          <w:szCs w:val="24"/>
          <w:lang w:eastAsia="it-IT"/>
          <w14:ligatures w14:val="none"/>
        </w:rPr>
        <w:t xml:space="preserve"> possibile richiedere la rateizzazione del pagamento della quota annua in n. 3 quote secondo il seguente prospetto: </w:t>
      </w:r>
    </w:p>
    <w:tbl>
      <w:tblPr>
        <w:tblStyle w:val="Grigliatabella"/>
        <w:tblW w:w="10589" w:type="dxa"/>
        <w:tblInd w:w="38" w:type="dxa"/>
        <w:tblLook w:val="01E0" w:firstRow="1" w:lastRow="1" w:firstColumn="1" w:lastColumn="1" w:noHBand="0" w:noVBand="0"/>
      </w:tblPr>
      <w:tblGrid>
        <w:gridCol w:w="524"/>
        <w:gridCol w:w="2127"/>
        <w:gridCol w:w="1275"/>
        <w:gridCol w:w="2127"/>
        <w:gridCol w:w="2156"/>
        <w:gridCol w:w="2380"/>
      </w:tblGrid>
      <w:tr w:rsidR="00A86357" w:rsidRPr="00951ABB" w:rsidTr="00F331F2">
        <w:tc>
          <w:tcPr>
            <w:tcW w:w="524" w:type="dxa"/>
          </w:tcPr>
          <w:p w:rsidR="00A86357" w:rsidRPr="00951ABB" w:rsidRDefault="00A86357" w:rsidP="00F331F2"/>
        </w:tc>
        <w:tc>
          <w:tcPr>
            <w:tcW w:w="2127" w:type="dxa"/>
            <w:vAlign w:val="center"/>
          </w:tcPr>
          <w:p w:rsidR="00A86357" w:rsidRPr="00951ABB" w:rsidRDefault="00A86357" w:rsidP="00F331F2">
            <w:pPr>
              <w:jc w:val="center"/>
              <w:rPr>
                <w:b/>
              </w:rPr>
            </w:pPr>
            <w:r w:rsidRPr="00951ABB">
              <w:rPr>
                <w:b/>
              </w:rPr>
              <w:t>I.S.E.E.</w:t>
            </w:r>
          </w:p>
        </w:tc>
        <w:tc>
          <w:tcPr>
            <w:tcW w:w="1275" w:type="dxa"/>
            <w:vAlign w:val="center"/>
          </w:tcPr>
          <w:p w:rsidR="00A86357" w:rsidRPr="00951ABB" w:rsidRDefault="00A86357" w:rsidP="00F331F2">
            <w:pPr>
              <w:jc w:val="center"/>
              <w:rPr>
                <w:b/>
              </w:rPr>
            </w:pPr>
            <w:r w:rsidRPr="00951ABB">
              <w:rPr>
                <w:b/>
              </w:rPr>
              <w:t>Quota Annua</w:t>
            </w:r>
          </w:p>
        </w:tc>
        <w:tc>
          <w:tcPr>
            <w:tcW w:w="2127" w:type="dxa"/>
            <w:vAlign w:val="center"/>
          </w:tcPr>
          <w:p w:rsidR="00A86357" w:rsidRPr="00951ABB" w:rsidRDefault="00A86357" w:rsidP="00F331F2">
            <w:pPr>
              <w:jc w:val="center"/>
              <w:rPr>
                <w:b/>
              </w:rPr>
            </w:pPr>
            <w:r w:rsidRPr="00951ABB">
              <w:rPr>
                <w:b/>
              </w:rPr>
              <w:t>1° rata</w:t>
            </w:r>
          </w:p>
          <w:p w:rsidR="00A86357" w:rsidRPr="00951ABB" w:rsidRDefault="00A86357" w:rsidP="00F331F2">
            <w:pPr>
              <w:jc w:val="center"/>
            </w:pPr>
            <w:r w:rsidRPr="00951ABB">
              <w:t>entro il 30.09.202</w:t>
            </w:r>
            <w:r>
              <w:t>5</w:t>
            </w:r>
          </w:p>
        </w:tc>
        <w:tc>
          <w:tcPr>
            <w:tcW w:w="2156" w:type="dxa"/>
            <w:vAlign w:val="center"/>
          </w:tcPr>
          <w:p w:rsidR="00A86357" w:rsidRPr="00951ABB" w:rsidRDefault="00A86357" w:rsidP="00F331F2">
            <w:pPr>
              <w:jc w:val="center"/>
              <w:rPr>
                <w:b/>
              </w:rPr>
            </w:pPr>
            <w:r w:rsidRPr="00951ABB">
              <w:rPr>
                <w:b/>
              </w:rPr>
              <w:t>2° rata</w:t>
            </w:r>
          </w:p>
          <w:p w:rsidR="00A86357" w:rsidRPr="00951ABB" w:rsidRDefault="00A86357" w:rsidP="00F331F2">
            <w:pPr>
              <w:jc w:val="center"/>
            </w:pPr>
            <w:r w:rsidRPr="00951ABB">
              <w:t>entro il 31.12.202</w:t>
            </w:r>
            <w:r>
              <w:t>5</w:t>
            </w:r>
          </w:p>
        </w:tc>
        <w:tc>
          <w:tcPr>
            <w:tcW w:w="2380" w:type="dxa"/>
            <w:vAlign w:val="center"/>
          </w:tcPr>
          <w:p w:rsidR="00A86357" w:rsidRPr="00951ABB" w:rsidRDefault="00A86357" w:rsidP="00F331F2">
            <w:pPr>
              <w:jc w:val="center"/>
              <w:rPr>
                <w:b/>
              </w:rPr>
            </w:pPr>
            <w:r w:rsidRPr="00951ABB">
              <w:rPr>
                <w:b/>
              </w:rPr>
              <w:t>3° rata</w:t>
            </w:r>
          </w:p>
          <w:p w:rsidR="00A86357" w:rsidRPr="00951ABB" w:rsidRDefault="00A86357" w:rsidP="00F331F2">
            <w:pPr>
              <w:jc w:val="center"/>
            </w:pPr>
            <w:r w:rsidRPr="00951ABB">
              <w:t>entro il 31.03.202</w:t>
            </w:r>
            <w:r>
              <w:t>6</w:t>
            </w:r>
          </w:p>
        </w:tc>
      </w:tr>
      <w:tr w:rsidR="00A86357" w:rsidRPr="00951ABB" w:rsidTr="00F331F2">
        <w:tc>
          <w:tcPr>
            <w:tcW w:w="524" w:type="dxa"/>
          </w:tcPr>
          <w:p w:rsidR="00A86357" w:rsidRPr="00951ABB" w:rsidRDefault="00A86357" w:rsidP="00F331F2">
            <w:r w:rsidRPr="00951ABB">
              <w:t>1</w:t>
            </w:r>
          </w:p>
        </w:tc>
        <w:tc>
          <w:tcPr>
            <w:tcW w:w="2127" w:type="dxa"/>
          </w:tcPr>
          <w:p w:rsidR="00A86357" w:rsidRPr="00951ABB" w:rsidRDefault="00A86357" w:rsidP="00F331F2">
            <w:r w:rsidRPr="00951ABB">
              <w:t xml:space="preserve">Da € </w:t>
            </w:r>
            <w:smartTag w:uri="urn:schemas-microsoft-com:office:smarttags" w:element="metricconverter">
              <w:smartTagPr>
                <w:attr w:name="ProductID" w:val="0 a"/>
              </w:smartTagPr>
              <w:r w:rsidRPr="00951ABB">
                <w:t>0 a</w:t>
              </w:r>
            </w:smartTag>
            <w:r w:rsidRPr="00951ABB">
              <w:t xml:space="preserve"> </w:t>
            </w:r>
            <w:proofErr w:type="gramStart"/>
            <w:r w:rsidRPr="00951ABB">
              <w:t>€  12.000</w:t>
            </w:r>
            <w:proofErr w:type="gramEnd"/>
            <w:r w:rsidRPr="00951ABB">
              <w:t>,00</w:t>
            </w:r>
          </w:p>
        </w:tc>
        <w:tc>
          <w:tcPr>
            <w:tcW w:w="1275" w:type="dxa"/>
            <w:vAlign w:val="center"/>
          </w:tcPr>
          <w:p w:rsidR="00A86357" w:rsidRPr="00951ABB" w:rsidRDefault="00A86357" w:rsidP="00F331F2">
            <w:pPr>
              <w:jc w:val="center"/>
            </w:pPr>
            <w:proofErr w:type="gramStart"/>
            <w:r w:rsidRPr="00951ABB">
              <w:t>€  396</w:t>
            </w:r>
            <w:proofErr w:type="gramEnd"/>
            <w:r w:rsidRPr="00951ABB">
              <w:t>,00</w:t>
            </w:r>
          </w:p>
        </w:tc>
        <w:tc>
          <w:tcPr>
            <w:tcW w:w="2127" w:type="dxa"/>
            <w:vAlign w:val="center"/>
          </w:tcPr>
          <w:p w:rsidR="00A86357" w:rsidRPr="00951ABB" w:rsidRDefault="00A86357" w:rsidP="00F331F2">
            <w:pPr>
              <w:jc w:val="center"/>
            </w:pPr>
            <w:r w:rsidRPr="00951ABB">
              <w:t>€ 132,00</w:t>
            </w:r>
          </w:p>
        </w:tc>
        <w:tc>
          <w:tcPr>
            <w:tcW w:w="2156" w:type="dxa"/>
            <w:vAlign w:val="center"/>
          </w:tcPr>
          <w:p w:rsidR="00A86357" w:rsidRPr="00951ABB" w:rsidRDefault="00A86357" w:rsidP="00F331F2">
            <w:pPr>
              <w:jc w:val="center"/>
            </w:pPr>
            <w:r w:rsidRPr="00951ABB">
              <w:t>€ 132,00</w:t>
            </w:r>
          </w:p>
        </w:tc>
        <w:tc>
          <w:tcPr>
            <w:tcW w:w="2380" w:type="dxa"/>
            <w:vAlign w:val="center"/>
          </w:tcPr>
          <w:p w:rsidR="00A86357" w:rsidRPr="00951ABB" w:rsidRDefault="00A86357" w:rsidP="00F331F2">
            <w:pPr>
              <w:jc w:val="center"/>
            </w:pPr>
            <w:r w:rsidRPr="00951ABB">
              <w:t>€ 132,00</w:t>
            </w:r>
          </w:p>
        </w:tc>
      </w:tr>
      <w:tr w:rsidR="00A86357" w:rsidRPr="00951ABB" w:rsidTr="00F331F2">
        <w:tc>
          <w:tcPr>
            <w:tcW w:w="524" w:type="dxa"/>
          </w:tcPr>
          <w:p w:rsidR="00A86357" w:rsidRPr="00951ABB" w:rsidRDefault="00A86357" w:rsidP="00F331F2">
            <w:r w:rsidRPr="00951ABB">
              <w:t>2</w:t>
            </w:r>
          </w:p>
        </w:tc>
        <w:tc>
          <w:tcPr>
            <w:tcW w:w="2127" w:type="dxa"/>
            <w:vAlign w:val="center"/>
          </w:tcPr>
          <w:p w:rsidR="00A86357" w:rsidRPr="00951ABB" w:rsidRDefault="00A86357" w:rsidP="00F331F2">
            <w:r w:rsidRPr="00951ABB">
              <w:t xml:space="preserve">Oltre € 12.000,00 </w:t>
            </w:r>
          </w:p>
        </w:tc>
        <w:tc>
          <w:tcPr>
            <w:tcW w:w="1275" w:type="dxa"/>
            <w:vAlign w:val="center"/>
          </w:tcPr>
          <w:p w:rsidR="00A86357" w:rsidRPr="00951ABB" w:rsidRDefault="00A86357" w:rsidP="00F331F2">
            <w:pPr>
              <w:jc w:val="center"/>
            </w:pPr>
            <w:r w:rsidRPr="00951ABB">
              <w:t>€ 911,00</w:t>
            </w:r>
          </w:p>
        </w:tc>
        <w:tc>
          <w:tcPr>
            <w:tcW w:w="2127" w:type="dxa"/>
            <w:vAlign w:val="center"/>
          </w:tcPr>
          <w:p w:rsidR="00A86357" w:rsidRPr="00951ABB" w:rsidRDefault="00A86357" w:rsidP="00F331F2">
            <w:pPr>
              <w:jc w:val="center"/>
            </w:pPr>
            <w:r w:rsidRPr="00951ABB">
              <w:t>€ 303,66</w:t>
            </w:r>
          </w:p>
        </w:tc>
        <w:tc>
          <w:tcPr>
            <w:tcW w:w="2156" w:type="dxa"/>
            <w:vAlign w:val="center"/>
          </w:tcPr>
          <w:p w:rsidR="00A86357" w:rsidRPr="00951ABB" w:rsidRDefault="00A86357" w:rsidP="00F331F2">
            <w:pPr>
              <w:jc w:val="center"/>
            </w:pPr>
            <w:r w:rsidRPr="00951ABB">
              <w:t>€ 303,66</w:t>
            </w:r>
          </w:p>
        </w:tc>
        <w:tc>
          <w:tcPr>
            <w:tcW w:w="2380" w:type="dxa"/>
            <w:vAlign w:val="center"/>
          </w:tcPr>
          <w:p w:rsidR="00A86357" w:rsidRPr="00951ABB" w:rsidRDefault="00A86357" w:rsidP="00F331F2">
            <w:pPr>
              <w:jc w:val="center"/>
            </w:pPr>
            <w:r w:rsidRPr="00951ABB">
              <w:t>€ 303,66</w:t>
            </w:r>
          </w:p>
        </w:tc>
      </w:tr>
    </w:tbl>
    <w:p w:rsidR="00A86357" w:rsidRPr="00951ABB" w:rsidRDefault="00A86357" w:rsidP="00A86357">
      <w:pPr>
        <w:spacing w:after="0" w:line="240" w:lineRule="auto"/>
        <w:ind w:left="340"/>
        <w:rPr>
          <w:rFonts w:ascii="Times New Roman" w:eastAsia="Times New Roman" w:hAnsi="Times New Roman" w:cs="Times New Roman"/>
          <w:kern w:val="0"/>
          <w:sz w:val="24"/>
          <w:szCs w:val="24"/>
          <w:lang w:eastAsia="it-IT"/>
          <w14:ligatures w14:val="none"/>
        </w:rPr>
      </w:pPr>
    </w:p>
    <w:p w:rsidR="00A86357" w:rsidRPr="00951ABB" w:rsidRDefault="00A86357" w:rsidP="00A86357">
      <w:pPr>
        <w:spacing w:after="0" w:line="240" w:lineRule="auto"/>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Il/</w:t>
      </w:r>
      <w:smartTag w:uri="urn:schemas-microsoft-com:office:smarttags" w:element="PersonName">
        <w:smartTagPr>
          <w:attr w:name="ProductID" w:val="La Sottoscritto"/>
        </w:smartTagPr>
        <w:r w:rsidRPr="00951ABB">
          <w:rPr>
            <w:rFonts w:ascii="Times New Roman" w:eastAsia="Times New Roman" w:hAnsi="Times New Roman" w:cs="Times New Roman"/>
            <w:kern w:val="0"/>
            <w:sz w:val="24"/>
            <w:szCs w:val="24"/>
            <w:lang w:eastAsia="it-IT"/>
            <w14:ligatures w14:val="none"/>
          </w:rPr>
          <w:t>La Sottoscritto</w:t>
        </w:r>
      </w:smartTag>
      <w:r w:rsidRPr="00951ABB">
        <w:rPr>
          <w:rFonts w:ascii="Times New Roman" w:eastAsia="Times New Roman" w:hAnsi="Times New Roman" w:cs="Times New Roman"/>
          <w:kern w:val="0"/>
          <w:sz w:val="24"/>
          <w:szCs w:val="24"/>
          <w:lang w:eastAsia="it-IT"/>
          <w14:ligatures w14:val="none"/>
        </w:rPr>
        <w:t>/a dichiara che effettuerà il pagamento della quota contributiva per il Servizio di Trasporto Scolastico nella seguente modalità (</w:t>
      </w:r>
      <w:r w:rsidRPr="00951ABB">
        <w:rPr>
          <w:rFonts w:ascii="Times New Roman" w:eastAsia="Times New Roman" w:hAnsi="Times New Roman" w:cs="Times New Roman"/>
          <w:i/>
          <w:kern w:val="0"/>
          <w:sz w:val="24"/>
          <w:szCs w:val="24"/>
          <w:lang w:eastAsia="it-IT"/>
          <w14:ligatures w14:val="none"/>
        </w:rPr>
        <w:t xml:space="preserve">barrare la casella </w:t>
      </w:r>
      <w:proofErr w:type="gramStart"/>
      <w:r w:rsidRPr="00951ABB">
        <w:rPr>
          <w:rFonts w:ascii="Times New Roman" w:eastAsia="Times New Roman" w:hAnsi="Times New Roman" w:cs="Times New Roman"/>
          <w:i/>
          <w:kern w:val="0"/>
          <w:sz w:val="24"/>
          <w:szCs w:val="24"/>
          <w:lang w:eastAsia="it-IT"/>
          <w14:ligatures w14:val="none"/>
        </w:rPr>
        <w:t>di  interesse</w:t>
      </w:r>
      <w:proofErr w:type="gramEnd"/>
      <w:r w:rsidRPr="00951ABB">
        <w:rPr>
          <w:rFonts w:ascii="Times New Roman" w:eastAsia="Times New Roman" w:hAnsi="Times New Roman" w:cs="Times New Roman"/>
          <w:kern w:val="0"/>
          <w:sz w:val="24"/>
          <w:szCs w:val="24"/>
          <w:lang w:eastAsia="it-IT"/>
          <w14:ligatures w14:val="none"/>
        </w:rPr>
        <w:t xml:space="preserve">): </w:t>
      </w:r>
    </w:p>
    <w:p w:rsidR="00A86357" w:rsidRPr="00951ABB" w:rsidRDefault="00A86357" w:rsidP="00A86357">
      <w:pPr>
        <w:spacing w:after="0" w:line="240" w:lineRule="auto"/>
        <w:ind w:left="340"/>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sym w:font="Symbol" w:char="F07F"/>
      </w:r>
      <w:r w:rsidRPr="00951ABB">
        <w:rPr>
          <w:rFonts w:ascii="Times New Roman" w:eastAsia="Times New Roman" w:hAnsi="Times New Roman" w:cs="Times New Roman"/>
          <w:kern w:val="0"/>
          <w:sz w:val="24"/>
          <w:szCs w:val="24"/>
          <w:lang w:eastAsia="it-IT"/>
          <w14:ligatures w14:val="none"/>
        </w:rPr>
        <w:t xml:space="preserve">   A) Pagamento della quota annuale (da effettuarsi entro max il 30 settembre 202</w:t>
      </w:r>
      <w:r>
        <w:rPr>
          <w:rFonts w:ascii="Times New Roman" w:eastAsia="Times New Roman" w:hAnsi="Times New Roman" w:cs="Times New Roman"/>
          <w:kern w:val="0"/>
          <w:sz w:val="24"/>
          <w:szCs w:val="24"/>
          <w:lang w:eastAsia="it-IT"/>
          <w14:ligatures w14:val="none"/>
        </w:rPr>
        <w:t>5</w:t>
      </w:r>
      <w:r w:rsidRPr="00951ABB">
        <w:rPr>
          <w:rFonts w:ascii="Times New Roman" w:eastAsia="Times New Roman" w:hAnsi="Times New Roman" w:cs="Times New Roman"/>
          <w:kern w:val="0"/>
          <w:sz w:val="24"/>
          <w:szCs w:val="24"/>
          <w:lang w:eastAsia="it-IT"/>
          <w14:ligatures w14:val="none"/>
        </w:rPr>
        <w:t>);</w:t>
      </w:r>
    </w:p>
    <w:p w:rsidR="00A86357" w:rsidRPr="00951ABB" w:rsidRDefault="00A86357" w:rsidP="00A86357">
      <w:pPr>
        <w:spacing w:after="0" w:line="240" w:lineRule="auto"/>
        <w:ind w:left="340"/>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sym w:font="Symbol" w:char="F07F"/>
      </w:r>
      <w:r w:rsidRPr="00951ABB">
        <w:rPr>
          <w:rFonts w:ascii="Times New Roman" w:eastAsia="Times New Roman" w:hAnsi="Times New Roman" w:cs="Times New Roman"/>
          <w:kern w:val="0"/>
          <w:sz w:val="24"/>
          <w:szCs w:val="24"/>
          <w:lang w:eastAsia="it-IT"/>
          <w14:ligatures w14:val="none"/>
        </w:rPr>
        <w:t xml:space="preserve">   B) Rateizzazione della quota annuale in n. 3 rate secondo il prospetto sopra riportato. </w:t>
      </w:r>
    </w:p>
    <w:p w:rsidR="00A86357" w:rsidRPr="00951ABB" w:rsidRDefault="00A86357" w:rsidP="00A86357">
      <w:pPr>
        <w:spacing w:after="0" w:line="240" w:lineRule="auto"/>
        <w:rPr>
          <w:rFonts w:ascii="Times New Roman" w:eastAsia="Times New Roman" w:hAnsi="Times New Roman" w:cs="Times New Roman"/>
          <w:kern w:val="0"/>
          <w:sz w:val="24"/>
          <w:szCs w:val="24"/>
          <w:lang w:eastAsia="it-IT"/>
          <w14:ligatures w14:val="none"/>
        </w:rPr>
      </w:pPr>
    </w:p>
    <w:p w:rsidR="00A86357" w:rsidRPr="00951ABB" w:rsidRDefault="00A86357" w:rsidP="00A86357">
      <w:pPr>
        <w:spacing w:after="0" w:line="240" w:lineRule="auto"/>
        <w:jc w:val="both"/>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La modalità di pagamento, ai sensi della normativa vigente, avverrà tramite il sistema PAGOPA, attraverso modulo emesso dall’Ufficio Trasporto Scolastico presso il Servizio Pubblica Istruzione.   </w:t>
      </w:r>
    </w:p>
    <w:p w:rsidR="00A86357" w:rsidRPr="00951ABB" w:rsidRDefault="00A86357" w:rsidP="00A86357">
      <w:pPr>
        <w:spacing w:after="0" w:line="240" w:lineRule="auto"/>
        <w:rPr>
          <w:rFonts w:ascii="Times New Roman" w:eastAsia="Times New Roman" w:hAnsi="Times New Roman" w:cs="Times New Roman"/>
          <w:kern w:val="0"/>
          <w:sz w:val="24"/>
          <w:szCs w:val="24"/>
          <w:lang w:eastAsia="it-IT"/>
          <w14:ligatures w14:val="none"/>
        </w:rPr>
      </w:pPr>
    </w:p>
    <w:p w:rsidR="00A86357" w:rsidRPr="00951ABB" w:rsidRDefault="00A86357" w:rsidP="00A86357">
      <w:pPr>
        <w:spacing w:after="0" w:line="240" w:lineRule="auto"/>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Si allega la seguente documentazione (necessaria ai fini dell’accoglimento della istanza di iscrizione al Servizio):  </w:t>
      </w:r>
    </w:p>
    <w:p w:rsidR="00A86357" w:rsidRPr="00951ABB" w:rsidRDefault="00A86357" w:rsidP="00A86357">
      <w:pPr>
        <w:numPr>
          <w:ilvl w:val="0"/>
          <w:numId w:val="1"/>
        </w:numPr>
        <w:spacing w:after="0" w:line="240" w:lineRule="auto"/>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Documento di identità del richiedente in corso di validità;</w:t>
      </w:r>
    </w:p>
    <w:p w:rsidR="00A86357" w:rsidRPr="00951ABB" w:rsidRDefault="00A86357" w:rsidP="00A86357">
      <w:pPr>
        <w:numPr>
          <w:ilvl w:val="0"/>
          <w:numId w:val="1"/>
        </w:numPr>
        <w:spacing w:after="0" w:line="240" w:lineRule="auto"/>
        <w:jc w:val="both"/>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Certificazione I.S.E.E corrente, sulla base della normativa vigente (D.P.C.M. 5.12.2013 n. 159), corredata dalla DSU (Dichiarazione Sostitutiva Unica). In caso di mancata presentazione della certificazione I.S.E.E., verrà applicata la tariffa massima;  </w:t>
      </w:r>
    </w:p>
    <w:p w:rsidR="00A86357" w:rsidRPr="00951ABB" w:rsidRDefault="00A86357" w:rsidP="00A86357">
      <w:pPr>
        <w:spacing w:after="0" w:line="240" w:lineRule="auto"/>
        <w:rPr>
          <w:rFonts w:ascii="Times New Roman" w:eastAsia="Times New Roman" w:hAnsi="Times New Roman" w:cs="Times New Roman"/>
          <w:kern w:val="0"/>
          <w:sz w:val="24"/>
          <w:szCs w:val="24"/>
          <w:lang w:eastAsia="it-IT"/>
          <w14:ligatures w14:val="none"/>
        </w:rPr>
      </w:pPr>
    </w:p>
    <w:p w:rsidR="00A86357" w:rsidRPr="00951ABB" w:rsidRDefault="00A86357" w:rsidP="00A86357">
      <w:pPr>
        <w:spacing w:after="0" w:line="240" w:lineRule="auto"/>
        <w:rPr>
          <w:rFonts w:ascii="Times New Roman" w:eastAsia="Times New Roman" w:hAnsi="Times New Roman" w:cs="Times New Roman"/>
          <w:kern w:val="0"/>
          <w:lang w:eastAsia="it-IT"/>
          <w14:ligatures w14:val="none"/>
        </w:rPr>
      </w:pPr>
      <w:r w:rsidRPr="00951ABB">
        <w:rPr>
          <w:rFonts w:ascii="Times New Roman" w:eastAsia="Times New Roman" w:hAnsi="Times New Roman" w:cs="Times New Roman"/>
          <w:b/>
          <w:kern w:val="0"/>
          <w:lang w:eastAsia="it-IT"/>
          <w14:ligatures w14:val="none"/>
        </w:rPr>
        <w:t>N.B</w:t>
      </w:r>
      <w:r w:rsidRPr="00951ABB">
        <w:rPr>
          <w:rFonts w:ascii="Times New Roman" w:eastAsia="Times New Roman" w:hAnsi="Times New Roman" w:cs="Times New Roman"/>
          <w:kern w:val="0"/>
          <w:lang w:eastAsia="it-IT"/>
          <w14:ligatures w14:val="none"/>
        </w:rPr>
        <w:t xml:space="preserve">. </w:t>
      </w:r>
    </w:p>
    <w:p w:rsidR="00A86357" w:rsidRPr="00951ABB" w:rsidRDefault="00A86357" w:rsidP="00A86357">
      <w:pPr>
        <w:numPr>
          <w:ilvl w:val="0"/>
          <w:numId w:val="7"/>
        </w:numPr>
        <w:spacing w:after="0" w:line="240" w:lineRule="auto"/>
        <w:contextualSpacing/>
        <w:jc w:val="both"/>
        <w:rPr>
          <w:rFonts w:ascii="Times New Roman" w:eastAsia="Times New Roman" w:hAnsi="Times New Roman" w:cs="Times New Roman"/>
          <w:b/>
          <w:kern w:val="0"/>
          <w:lang w:eastAsia="it-IT"/>
          <w14:ligatures w14:val="none"/>
        </w:rPr>
      </w:pPr>
      <w:r w:rsidRPr="00951ABB">
        <w:rPr>
          <w:rFonts w:ascii="Times New Roman" w:eastAsia="Times New Roman" w:hAnsi="Times New Roman" w:cs="Times New Roman"/>
          <w:b/>
          <w:kern w:val="0"/>
          <w:lang w:eastAsia="it-IT"/>
          <w14:ligatures w14:val="none"/>
        </w:rPr>
        <w:t xml:space="preserve">Leggere e </w:t>
      </w:r>
      <w:proofErr w:type="gramStart"/>
      <w:r w:rsidRPr="00951ABB">
        <w:rPr>
          <w:rFonts w:ascii="Times New Roman" w:eastAsia="Times New Roman" w:hAnsi="Times New Roman" w:cs="Times New Roman"/>
          <w:b/>
          <w:kern w:val="0"/>
          <w:lang w:eastAsia="it-IT"/>
          <w14:ligatures w14:val="none"/>
        </w:rPr>
        <w:t>Firmare  “</w:t>
      </w:r>
      <w:proofErr w:type="gramEnd"/>
      <w:r w:rsidRPr="00951ABB">
        <w:rPr>
          <w:rFonts w:ascii="Times New Roman" w:eastAsia="Times New Roman" w:hAnsi="Times New Roman" w:cs="Times New Roman"/>
          <w:b/>
          <w:kern w:val="0"/>
          <w:lang w:eastAsia="it-IT"/>
          <w14:ligatures w14:val="none"/>
        </w:rPr>
        <w:t>Informativa sulla Privacy” di seguito riportata.</w:t>
      </w:r>
    </w:p>
    <w:p w:rsidR="00A86357" w:rsidRPr="00951ABB" w:rsidRDefault="00A86357" w:rsidP="00A86357">
      <w:pPr>
        <w:numPr>
          <w:ilvl w:val="0"/>
          <w:numId w:val="7"/>
        </w:numPr>
        <w:spacing w:after="240" w:line="240" w:lineRule="auto"/>
        <w:contextualSpacing/>
        <w:jc w:val="both"/>
        <w:rPr>
          <w:rFonts w:ascii="Times New Roman" w:eastAsia="Times New Roman" w:hAnsi="Times New Roman" w:cs="Times New Roman"/>
          <w:b/>
          <w:kern w:val="0"/>
          <w:lang w:eastAsia="it-IT"/>
          <w14:ligatures w14:val="none"/>
        </w:rPr>
      </w:pPr>
      <w:r w:rsidRPr="00951ABB">
        <w:rPr>
          <w:rFonts w:ascii="Times New Roman" w:eastAsia="Times New Roman" w:hAnsi="Times New Roman" w:cs="Times New Roman"/>
          <w:b/>
          <w:kern w:val="0"/>
          <w:lang w:eastAsia="it-IT"/>
          <w14:ligatures w14:val="none"/>
        </w:rPr>
        <w:t xml:space="preserve">Il presente modulo dovrà pervenire in busta chiusa con la dicitura “Trasporto Scolastico” presso l’ufficio di Protocollo Generale (Piazza VI Dicembre) o in forma telematica a mezzo posta certificata (pec@pec.comune.frosinone.it), tassativamente </w:t>
      </w:r>
      <w:r w:rsidRPr="00951ABB">
        <w:rPr>
          <w:rFonts w:ascii="Times New Roman" w:eastAsia="Times New Roman" w:hAnsi="Times New Roman" w:cs="Times New Roman"/>
          <w:b/>
          <w:kern w:val="0"/>
          <w:u w:val="single"/>
          <w:lang w:eastAsia="it-IT"/>
          <w14:ligatures w14:val="none"/>
        </w:rPr>
        <w:t xml:space="preserve">dal </w:t>
      </w:r>
      <w:r w:rsidR="00937A8F">
        <w:rPr>
          <w:rFonts w:ascii="Times New Roman" w:eastAsia="Times New Roman" w:hAnsi="Times New Roman" w:cs="Times New Roman"/>
          <w:b/>
          <w:kern w:val="0"/>
          <w:u w:val="single"/>
          <w:lang w:eastAsia="it-IT"/>
          <w14:ligatures w14:val="none"/>
        </w:rPr>
        <w:t xml:space="preserve">20 Giugno </w:t>
      </w:r>
      <w:r w:rsidRPr="00951ABB">
        <w:rPr>
          <w:rFonts w:ascii="Times New Roman" w:eastAsia="Times New Roman" w:hAnsi="Times New Roman" w:cs="Times New Roman"/>
          <w:b/>
          <w:kern w:val="0"/>
          <w:u w:val="single"/>
          <w:lang w:eastAsia="it-IT"/>
          <w14:ligatures w14:val="none"/>
        </w:rPr>
        <w:t xml:space="preserve">al </w:t>
      </w:r>
      <w:r w:rsidR="00937A8F">
        <w:rPr>
          <w:rFonts w:ascii="Times New Roman" w:eastAsia="Times New Roman" w:hAnsi="Times New Roman" w:cs="Times New Roman"/>
          <w:b/>
          <w:kern w:val="0"/>
          <w:u w:val="single"/>
          <w:lang w:eastAsia="it-IT"/>
          <w14:ligatures w14:val="none"/>
        </w:rPr>
        <w:t>9</w:t>
      </w:r>
      <w:r w:rsidRPr="00951ABB">
        <w:rPr>
          <w:rFonts w:ascii="Times New Roman" w:eastAsia="Times New Roman" w:hAnsi="Times New Roman" w:cs="Times New Roman"/>
          <w:b/>
          <w:kern w:val="0"/>
          <w:u w:val="single"/>
          <w:lang w:eastAsia="it-IT"/>
          <w14:ligatures w14:val="none"/>
        </w:rPr>
        <w:t xml:space="preserve"> Settembre 202</w:t>
      </w:r>
      <w:r w:rsidR="00A34742">
        <w:rPr>
          <w:rFonts w:ascii="Times New Roman" w:eastAsia="Times New Roman" w:hAnsi="Times New Roman" w:cs="Times New Roman"/>
          <w:b/>
          <w:kern w:val="0"/>
          <w:u w:val="single"/>
          <w:lang w:eastAsia="it-IT"/>
          <w14:ligatures w14:val="none"/>
        </w:rPr>
        <w:t>5</w:t>
      </w:r>
      <w:r w:rsidRPr="00951ABB">
        <w:rPr>
          <w:rFonts w:ascii="Times New Roman" w:eastAsia="Times New Roman" w:hAnsi="Times New Roman" w:cs="Times New Roman"/>
          <w:b/>
          <w:kern w:val="0"/>
          <w:u w:val="single"/>
          <w:lang w:eastAsia="it-IT"/>
          <w14:ligatures w14:val="none"/>
        </w:rPr>
        <w:t>.</w:t>
      </w:r>
    </w:p>
    <w:p w:rsidR="00A86357" w:rsidRPr="00951ABB" w:rsidRDefault="00A86357" w:rsidP="00A86357">
      <w:pPr>
        <w:autoSpaceDE w:val="0"/>
        <w:autoSpaceDN w:val="0"/>
        <w:adjustRightInd w:val="0"/>
        <w:spacing w:after="0" w:line="240" w:lineRule="auto"/>
        <w:rPr>
          <w:rFonts w:ascii="Times New Roman" w:eastAsia="Times New Roman" w:hAnsi="Times New Roman" w:cs="Times New Roman"/>
          <w:bCs/>
          <w:i/>
          <w:kern w:val="0"/>
          <w:lang w:eastAsia="it-IT"/>
          <w14:ligatures w14:val="none"/>
        </w:rPr>
      </w:pPr>
    </w:p>
    <w:p w:rsidR="00A86357" w:rsidRPr="00951ABB" w:rsidRDefault="00A86357" w:rsidP="00A86357">
      <w:pPr>
        <w:spacing w:after="0" w:line="240" w:lineRule="auto"/>
        <w:rPr>
          <w:rFonts w:ascii="Times New Roman" w:eastAsia="Times New Roman" w:hAnsi="Times New Roman" w:cs="Times New Roman"/>
          <w:b/>
          <w:kern w:val="0"/>
          <w:sz w:val="24"/>
          <w:szCs w:val="24"/>
          <w:lang w:eastAsia="it-IT"/>
          <w14:ligatures w14:val="none"/>
        </w:rPr>
      </w:pPr>
    </w:p>
    <w:p w:rsidR="00A86357" w:rsidRPr="00951ABB" w:rsidRDefault="00A86357" w:rsidP="00A86357">
      <w:pPr>
        <w:spacing w:after="0" w:line="240" w:lineRule="auto"/>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Frosinone, __________________     </w:t>
      </w:r>
    </w:p>
    <w:p w:rsidR="00A86357" w:rsidRPr="00951ABB" w:rsidRDefault="00A86357" w:rsidP="00A86357">
      <w:pPr>
        <w:spacing w:after="0" w:line="240" w:lineRule="auto"/>
        <w:ind w:left="7788"/>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                 In Fede</w:t>
      </w:r>
    </w:p>
    <w:p w:rsidR="00A86357" w:rsidRPr="00951ABB" w:rsidRDefault="00A86357" w:rsidP="00A86357">
      <w:pPr>
        <w:spacing w:after="0" w:line="240" w:lineRule="auto"/>
        <w:ind w:left="8280"/>
        <w:rPr>
          <w:rFonts w:ascii="Times New Roman" w:eastAsia="Times New Roman" w:hAnsi="Times New Roman" w:cs="Times New Roman"/>
          <w:kern w:val="0"/>
          <w:sz w:val="24"/>
          <w:szCs w:val="24"/>
          <w:lang w:eastAsia="it-IT"/>
          <w14:ligatures w14:val="none"/>
        </w:rPr>
      </w:pPr>
      <w:r w:rsidRPr="00951ABB">
        <w:rPr>
          <w:rFonts w:ascii="Times New Roman" w:eastAsia="Times New Roman" w:hAnsi="Times New Roman" w:cs="Times New Roman"/>
          <w:kern w:val="0"/>
          <w:sz w:val="24"/>
          <w:szCs w:val="24"/>
          <w:lang w:eastAsia="it-IT"/>
          <w14:ligatures w14:val="none"/>
        </w:rPr>
        <w:t xml:space="preserve">    ____________</w:t>
      </w:r>
    </w:p>
    <w:p w:rsidR="00A86357" w:rsidRDefault="00A86357" w:rsidP="00A86357">
      <w:pPr>
        <w:autoSpaceDE w:val="0"/>
        <w:autoSpaceDN w:val="0"/>
        <w:adjustRightInd w:val="0"/>
        <w:spacing w:after="200" w:line="276" w:lineRule="auto"/>
        <w:rPr>
          <w:rFonts w:ascii="Calibri,Bold" w:hAnsi="Calibri,Bold" w:cs="Calibri,Bold"/>
          <w:bCs/>
          <w:i/>
          <w:kern w:val="0"/>
          <w14:ligatures w14:val="none"/>
        </w:rPr>
      </w:pPr>
    </w:p>
    <w:p w:rsidR="00A86357" w:rsidRDefault="00A86357" w:rsidP="00A86357">
      <w:pPr>
        <w:autoSpaceDE w:val="0"/>
        <w:autoSpaceDN w:val="0"/>
        <w:adjustRightInd w:val="0"/>
        <w:spacing w:after="200" w:line="276" w:lineRule="auto"/>
        <w:rPr>
          <w:rFonts w:ascii="Calibri,Bold" w:hAnsi="Calibri,Bold" w:cs="Calibri,Bold"/>
          <w:bCs/>
          <w:i/>
          <w:kern w:val="0"/>
          <w14:ligatures w14:val="none"/>
        </w:rPr>
      </w:pPr>
    </w:p>
    <w:p w:rsidR="00A86357" w:rsidRDefault="00A86357" w:rsidP="00A86357">
      <w:pPr>
        <w:autoSpaceDE w:val="0"/>
        <w:autoSpaceDN w:val="0"/>
        <w:adjustRightInd w:val="0"/>
        <w:spacing w:after="200" w:line="276" w:lineRule="auto"/>
        <w:rPr>
          <w:rFonts w:ascii="Calibri,Bold" w:hAnsi="Calibri,Bold" w:cs="Calibri,Bold"/>
          <w:bCs/>
          <w:i/>
          <w:kern w:val="0"/>
          <w14:ligatures w14:val="none"/>
        </w:rPr>
      </w:pPr>
    </w:p>
    <w:p w:rsidR="00A86357" w:rsidRPr="00951ABB" w:rsidRDefault="00A86357" w:rsidP="00A86357">
      <w:pPr>
        <w:autoSpaceDE w:val="0"/>
        <w:autoSpaceDN w:val="0"/>
        <w:adjustRightInd w:val="0"/>
        <w:spacing w:after="200" w:line="276" w:lineRule="auto"/>
        <w:rPr>
          <w:rFonts w:ascii="Calibri,Bold" w:hAnsi="Calibri,Bold" w:cs="Calibri,Bold"/>
          <w:bCs/>
          <w:i/>
          <w:kern w:val="0"/>
          <w14:ligatures w14:val="none"/>
        </w:rPr>
      </w:pPr>
      <w:r w:rsidRPr="00951ABB">
        <w:rPr>
          <w:rFonts w:ascii="Calibri,Bold" w:hAnsi="Calibri,Bold" w:cs="Calibri,Bold"/>
          <w:bCs/>
          <w:i/>
          <w:kern w:val="0"/>
          <w14:ligatures w14:val="none"/>
        </w:rPr>
        <w:t xml:space="preserve">Allegato A.1) </w:t>
      </w:r>
    </w:p>
    <w:p w:rsidR="00A86357" w:rsidRPr="00951ABB" w:rsidRDefault="00A86357" w:rsidP="00A86357">
      <w:pPr>
        <w:spacing w:after="0" w:line="240" w:lineRule="auto"/>
        <w:jc w:val="both"/>
        <w:rPr>
          <w:rFonts w:ascii="Times New Roman" w:eastAsia="Arial" w:hAnsi="Times New Roman" w:cs="Times New Roman"/>
          <w:b/>
          <w:bCs/>
          <w:kern w:val="0"/>
          <w:sz w:val="20"/>
          <w:szCs w:val="20"/>
          <w14:ligatures w14:val="none"/>
        </w:rPr>
      </w:pPr>
      <w:r w:rsidRPr="00951ABB">
        <w:rPr>
          <w:rFonts w:ascii="Times New Roman" w:hAnsi="Times New Roman" w:cs="Times New Roman"/>
          <w:b/>
          <w:bCs/>
          <w:kern w:val="0"/>
          <w:sz w:val="20"/>
          <w:szCs w:val="20"/>
          <w14:ligatures w14:val="none"/>
        </w:rPr>
        <w:t xml:space="preserve">INFORMATIVA SUL TRATTAMENTO DEI DATI PERSONALI EX ART. 13 REGOLAMENTO </w:t>
      </w:r>
      <w:r w:rsidRPr="00951ABB">
        <w:rPr>
          <w:rFonts w:ascii="Times New Roman" w:eastAsia="Arial" w:hAnsi="Times New Roman" w:cs="Times New Roman"/>
          <w:b/>
          <w:bCs/>
          <w:kern w:val="0"/>
          <w:sz w:val="20"/>
          <w:szCs w:val="20"/>
          <w14:ligatures w14:val="none"/>
        </w:rPr>
        <w:t>UE 2016/679</w:t>
      </w:r>
    </w:p>
    <w:p w:rsidR="00A86357" w:rsidRPr="00951ABB" w:rsidRDefault="00A86357" w:rsidP="00A86357">
      <w:pPr>
        <w:spacing w:after="0" w:line="240" w:lineRule="auto"/>
        <w:jc w:val="center"/>
        <w:rPr>
          <w:rFonts w:ascii="Times New Roman" w:hAnsi="Times New Roman" w:cs="Times New Roman"/>
          <w:b/>
          <w:bCs/>
          <w:kern w:val="0"/>
          <w:sz w:val="20"/>
          <w:szCs w:val="20"/>
          <w14:ligatures w14:val="none"/>
        </w:rPr>
      </w:pPr>
      <w:r w:rsidRPr="00951ABB">
        <w:rPr>
          <w:rFonts w:ascii="Times New Roman" w:eastAsia="Times New Roman" w:hAnsi="Times New Roman" w:cs="Times New Roman"/>
          <w:bCs/>
          <w:color w:val="0C7FD4"/>
          <w:kern w:val="0"/>
          <w:sz w:val="24"/>
          <w:lang w:eastAsia="it-IT"/>
          <w14:ligatures w14:val="none"/>
        </w:rPr>
        <w:t>Soggetti Interessati: Studenti fruitori del Servizio di Trasporto Scolastico A.S. 202</w:t>
      </w:r>
      <w:r w:rsidR="00A34742">
        <w:rPr>
          <w:rFonts w:ascii="Times New Roman" w:eastAsia="Times New Roman" w:hAnsi="Times New Roman" w:cs="Times New Roman"/>
          <w:bCs/>
          <w:color w:val="0C7FD4"/>
          <w:kern w:val="0"/>
          <w:sz w:val="24"/>
          <w:lang w:eastAsia="it-IT"/>
          <w14:ligatures w14:val="none"/>
        </w:rPr>
        <w:t>5</w:t>
      </w:r>
      <w:r w:rsidRPr="00951ABB">
        <w:rPr>
          <w:rFonts w:ascii="Times New Roman" w:eastAsia="Times New Roman" w:hAnsi="Times New Roman" w:cs="Times New Roman"/>
          <w:bCs/>
          <w:color w:val="0C7FD4"/>
          <w:kern w:val="0"/>
          <w:sz w:val="24"/>
          <w:lang w:eastAsia="it-IT"/>
          <w14:ligatures w14:val="none"/>
        </w:rPr>
        <w:t>-202</w:t>
      </w:r>
      <w:r w:rsidR="00A34742">
        <w:rPr>
          <w:rFonts w:ascii="Times New Roman" w:eastAsia="Times New Roman" w:hAnsi="Times New Roman" w:cs="Times New Roman"/>
          <w:bCs/>
          <w:color w:val="0C7FD4"/>
          <w:kern w:val="0"/>
          <w:sz w:val="24"/>
          <w:lang w:eastAsia="it-IT"/>
          <w14:ligatures w14:val="none"/>
        </w:rPr>
        <w:t>6</w:t>
      </w:r>
      <w:r w:rsidRPr="00951ABB">
        <w:rPr>
          <w:rFonts w:ascii="Times New Roman" w:eastAsia="Times New Roman" w:hAnsi="Times New Roman" w:cs="Times New Roman"/>
          <w:bCs/>
          <w:color w:val="0C7FD4"/>
          <w:kern w:val="0"/>
          <w:sz w:val="24"/>
          <w:lang w:eastAsia="it-IT"/>
          <w14:ligatures w14:val="none"/>
        </w:rPr>
        <w:t xml:space="preserve"> </w:t>
      </w:r>
    </w:p>
    <w:p w:rsidR="00A86357" w:rsidRPr="00951ABB" w:rsidRDefault="00A86357" w:rsidP="00A86357">
      <w:pPr>
        <w:spacing w:after="0" w:line="240" w:lineRule="auto"/>
        <w:jc w:val="both"/>
        <w:rPr>
          <w:rFonts w:ascii="Times New Roman" w:hAnsi="Times New Roman" w:cs="Times New Roman"/>
          <w:kern w:val="0"/>
          <w:sz w:val="20"/>
          <w:szCs w:val="20"/>
          <w14:ligatures w14:val="none"/>
        </w:rPr>
      </w:pPr>
    </w:p>
    <w:p w:rsidR="00A86357" w:rsidRPr="00951ABB" w:rsidRDefault="00A86357" w:rsidP="00A86357">
      <w:p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 xml:space="preserve">Il </w:t>
      </w:r>
      <w:r w:rsidRPr="00951ABB">
        <w:rPr>
          <w:rFonts w:ascii="Times New Roman" w:eastAsia="Arial" w:hAnsi="Times New Roman" w:cs="Times New Roman"/>
          <w:kern w:val="0"/>
          <w:sz w:val="20"/>
          <w:szCs w:val="20"/>
          <w14:ligatures w14:val="none"/>
        </w:rPr>
        <w:t>Comune di Frosinone, nella qualità di T</w:t>
      </w:r>
      <w:r w:rsidRPr="00951ABB">
        <w:rPr>
          <w:rFonts w:ascii="Times New Roman" w:hAnsi="Times New Roman" w:cs="Times New Roman"/>
          <w:kern w:val="0"/>
          <w:sz w:val="20"/>
          <w:szCs w:val="20"/>
          <w14:ligatures w14:val="none"/>
        </w:rPr>
        <w:t>itolare del trattamento dei dati personali dei soggetti interessati, ai sensi e per gli effetti del</w:t>
      </w:r>
      <w:r w:rsidRPr="00951ABB">
        <w:rPr>
          <w:rFonts w:ascii="Times New Roman" w:eastAsia="Arial" w:hAnsi="Times New Roman" w:cs="Times New Roman"/>
          <w:kern w:val="0"/>
          <w:sz w:val="20"/>
          <w:szCs w:val="20"/>
          <w14:ligatures w14:val="none"/>
        </w:rPr>
        <w:t xml:space="preserve"> Regolamento UE 2016/679 informa che la citata normativa prevede la tutela degli</w:t>
      </w:r>
      <w:r w:rsidRPr="00951ABB">
        <w:rPr>
          <w:rFonts w:ascii="Times New Roman" w:hAnsi="Times New Roman" w:cs="Times New Roman"/>
          <w:kern w:val="0"/>
          <w:sz w:val="20"/>
          <w:szCs w:val="20"/>
          <w14:ligatures w14:val="none"/>
        </w:rPr>
        <w:t xml:space="preserve"> interessati rispetto al trattamento dei dati personali e che tale trattamento sarà improntato ai principi di correttezza, liceità, trasparenza e di tutela della riservatezza e dei diritti </w:t>
      </w:r>
      <w:r w:rsidRPr="00951ABB">
        <w:rPr>
          <w:rFonts w:ascii="Times New Roman" w:eastAsia="Arial" w:hAnsi="Times New Roman" w:cs="Times New Roman"/>
          <w:kern w:val="0"/>
          <w:sz w:val="20"/>
          <w:szCs w:val="20"/>
          <w14:ligatures w14:val="none"/>
        </w:rPr>
        <w:t>degli</w:t>
      </w:r>
      <w:r w:rsidRPr="00951ABB">
        <w:rPr>
          <w:rFonts w:ascii="Times New Roman" w:hAnsi="Times New Roman" w:cs="Times New Roman"/>
          <w:kern w:val="0"/>
          <w:sz w:val="20"/>
          <w:szCs w:val="20"/>
          <w14:ligatures w14:val="none"/>
        </w:rPr>
        <w:t xml:space="preserve"> interessati.</w:t>
      </w:r>
    </w:p>
    <w:p w:rsidR="00A86357" w:rsidRPr="00951ABB" w:rsidRDefault="00A86357" w:rsidP="00A86357">
      <w:pPr>
        <w:spacing w:after="0" w:line="240" w:lineRule="auto"/>
        <w:jc w:val="both"/>
        <w:rPr>
          <w:rFonts w:ascii="Times New Roman" w:eastAsia="Arial" w:hAnsi="Times New Roman" w:cs="Times New Roman"/>
          <w:kern w:val="0"/>
          <w:sz w:val="20"/>
          <w:szCs w:val="20"/>
          <w14:ligatures w14:val="none"/>
        </w:rPr>
      </w:pPr>
      <w:r w:rsidRPr="00951ABB">
        <w:rPr>
          <w:rFonts w:ascii="Times New Roman" w:hAnsi="Times New Roman" w:cs="Times New Roman"/>
          <w:kern w:val="0"/>
          <w:sz w:val="20"/>
          <w:szCs w:val="20"/>
          <w14:ligatures w14:val="none"/>
        </w:rPr>
        <w:t xml:space="preserve">Ai sensi degli art. 13 del </w:t>
      </w:r>
      <w:r w:rsidRPr="00951ABB">
        <w:rPr>
          <w:rFonts w:ascii="Times New Roman" w:eastAsia="Arial" w:hAnsi="Times New Roman" w:cs="Times New Roman"/>
          <w:kern w:val="0"/>
          <w:sz w:val="20"/>
          <w:szCs w:val="20"/>
          <w14:ligatures w14:val="none"/>
        </w:rPr>
        <w:t>Regolamento UE 2016/679, si forniscono le seguenti informazioni in relazione ai dati personali di cui il Comune di Frosinone entra in possesso per effetto della presentazione delle istanze per la fruizione del Servizio di Trasporto Scolastico - A.S. 202</w:t>
      </w:r>
      <w:r w:rsidR="00A34742">
        <w:rPr>
          <w:rFonts w:ascii="Times New Roman" w:eastAsia="Arial" w:hAnsi="Times New Roman" w:cs="Times New Roman"/>
          <w:kern w:val="0"/>
          <w:sz w:val="20"/>
          <w:szCs w:val="20"/>
          <w14:ligatures w14:val="none"/>
        </w:rPr>
        <w:t>5</w:t>
      </w:r>
      <w:r w:rsidRPr="00951ABB">
        <w:rPr>
          <w:rFonts w:ascii="Times New Roman" w:eastAsia="Arial" w:hAnsi="Times New Roman" w:cs="Times New Roman"/>
          <w:kern w:val="0"/>
          <w:sz w:val="20"/>
          <w:szCs w:val="20"/>
          <w14:ligatures w14:val="none"/>
        </w:rPr>
        <w:t>-202</w:t>
      </w:r>
      <w:r w:rsidR="00A34742">
        <w:rPr>
          <w:rFonts w:ascii="Times New Roman" w:eastAsia="Arial" w:hAnsi="Times New Roman" w:cs="Times New Roman"/>
          <w:kern w:val="0"/>
          <w:sz w:val="20"/>
          <w:szCs w:val="20"/>
          <w14:ligatures w14:val="none"/>
        </w:rPr>
        <w:t>6</w:t>
      </w:r>
      <w:r w:rsidRPr="00951ABB">
        <w:rPr>
          <w:rFonts w:ascii="Times New Roman" w:eastAsia="Arial" w:hAnsi="Times New Roman" w:cs="Times New Roman"/>
          <w:kern w:val="0"/>
          <w:sz w:val="20"/>
          <w:szCs w:val="20"/>
          <w14:ligatures w14:val="none"/>
        </w:rPr>
        <w:t>.</w:t>
      </w:r>
    </w:p>
    <w:p w:rsidR="00A86357" w:rsidRPr="00951ABB" w:rsidRDefault="00A86357" w:rsidP="00A86357">
      <w:pPr>
        <w:spacing w:after="0" w:line="240" w:lineRule="auto"/>
        <w:jc w:val="both"/>
        <w:rPr>
          <w:rFonts w:ascii="Times New Roman" w:hAnsi="Times New Roman" w:cs="Times New Roman"/>
          <w:b/>
          <w:bCs/>
          <w:kern w:val="0"/>
          <w:sz w:val="20"/>
          <w:szCs w:val="20"/>
          <w:u w:val="single"/>
          <w14:ligatures w14:val="none"/>
        </w:rPr>
      </w:pPr>
      <w:r w:rsidRPr="00951ABB">
        <w:rPr>
          <w:rFonts w:ascii="Times New Roman" w:hAnsi="Times New Roman" w:cs="Times New Roman"/>
          <w:b/>
          <w:bCs/>
          <w:kern w:val="0"/>
          <w:sz w:val="20"/>
          <w:szCs w:val="20"/>
          <w:u w:val="single"/>
          <w14:ligatures w14:val="none"/>
        </w:rPr>
        <w:t>Finalità</w:t>
      </w:r>
      <w:r w:rsidR="00A74F92">
        <w:rPr>
          <w:rFonts w:ascii="Times New Roman" w:hAnsi="Times New Roman" w:cs="Times New Roman"/>
          <w:b/>
          <w:bCs/>
          <w:kern w:val="0"/>
          <w:sz w:val="20"/>
          <w:szCs w:val="20"/>
          <w:u w:val="single"/>
          <w14:ligatures w14:val="none"/>
        </w:rPr>
        <w:t xml:space="preserve"> e basi giuridiche </w:t>
      </w:r>
      <w:r w:rsidRPr="00951ABB">
        <w:rPr>
          <w:rFonts w:ascii="Times New Roman" w:hAnsi="Times New Roman" w:cs="Times New Roman"/>
          <w:b/>
          <w:bCs/>
          <w:kern w:val="0"/>
          <w:sz w:val="20"/>
          <w:szCs w:val="20"/>
          <w:u w:val="single"/>
          <w14:ligatures w14:val="none"/>
        </w:rPr>
        <w:t>del trattamento</w:t>
      </w:r>
    </w:p>
    <w:p w:rsidR="00A86357" w:rsidRPr="00951ABB" w:rsidRDefault="00A86357" w:rsidP="00A86357">
      <w:p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I dati verranno trattati per le seguenti finalità connesse all’attuazione di adempimenti relativi a:</w:t>
      </w:r>
    </w:p>
    <w:p w:rsidR="00A86357" w:rsidRPr="00951ABB" w:rsidRDefault="00A86357" w:rsidP="00A86357">
      <w:pPr>
        <w:numPr>
          <w:ilvl w:val="0"/>
          <w:numId w:val="2"/>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 xml:space="preserve">gestione amministrativa della procedura </w:t>
      </w:r>
    </w:p>
    <w:p w:rsidR="00A86357" w:rsidRPr="00951ABB" w:rsidRDefault="00A86357" w:rsidP="00A86357">
      <w:pPr>
        <w:numPr>
          <w:ilvl w:val="0"/>
          <w:numId w:val="2"/>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obblighi di leggi vigenti</w:t>
      </w:r>
    </w:p>
    <w:p w:rsidR="00A86357" w:rsidRPr="00951ABB" w:rsidRDefault="00A86357" w:rsidP="00A86357">
      <w:pPr>
        <w:numPr>
          <w:ilvl w:val="0"/>
          <w:numId w:val="2"/>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controlli sulle dichiarazioni sostitutive presentate</w:t>
      </w:r>
    </w:p>
    <w:p w:rsidR="00A86357" w:rsidRPr="00951ABB" w:rsidRDefault="00A86357" w:rsidP="00A86357">
      <w:pPr>
        <w:numPr>
          <w:ilvl w:val="0"/>
          <w:numId w:val="2"/>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operazioni di trasporto</w:t>
      </w:r>
    </w:p>
    <w:p w:rsidR="00A86357" w:rsidRPr="00951ABB" w:rsidRDefault="00A86357" w:rsidP="00A86357">
      <w:pPr>
        <w:numPr>
          <w:ilvl w:val="0"/>
          <w:numId w:val="2"/>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servizi sociali e di assistenza</w:t>
      </w:r>
    </w:p>
    <w:p w:rsidR="00A86357" w:rsidRPr="00951ABB" w:rsidRDefault="00A86357" w:rsidP="00A86357">
      <w:pPr>
        <w:numPr>
          <w:ilvl w:val="0"/>
          <w:numId w:val="2"/>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 xml:space="preserve">servizi a tutela degli utenti per il trasporto scolastico </w:t>
      </w:r>
    </w:p>
    <w:p w:rsidR="00A86357" w:rsidRPr="00951ABB" w:rsidRDefault="00A86357" w:rsidP="00A86357">
      <w:pPr>
        <w:numPr>
          <w:ilvl w:val="0"/>
          <w:numId w:val="2"/>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 xml:space="preserve">gestione contabile o di tesoreria </w:t>
      </w:r>
    </w:p>
    <w:p w:rsidR="00A86357" w:rsidRPr="00951ABB" w:rsidRDefault="00A86357" w:rsidP="00A86357">
      <w:pPr>
        <w:spacing w:after="0" w:line="240" w:lineRule="auto"/>
        <w:jc w:val="both"/>
        <w:rPr>
          <w:rFonts w:ascii="Times New Roman" w:eastAsia="Arial" w:hAnsi="Times New Roman" w:cs="Times New Roman"/>
          <w:kern w:val="0"/>
          <w:sz w:val="20"/>
          <w:szCs w:val="20"/>
          <w14:ligatures w14:val="none"/>
        </w:rPr>
      </w:pPr>
      <w:r w:rsidRPr="00951ABB">
        <w:rPr>
          <w:rFonts w:ascii="Times New Roman" w:hAnsi="Times New Roman" w:cs="Times New Roman"/>
          <w:kern w:val="0"/>
          <w:sz w:val="20"/>
          <w:szCs w:val="20"/>
          <w14:ligatures w14:val="none"/>
        </w:rPr>
        <w:t xml:space="preserve">Il trattamento dei dati personali richiesti agli interessati è effettuato ai sensi dell’art. 6, par. 1, lett. c), del </w:t>
      </w:r>
      <w:r w:rsidRPr="00951ABB">
        <w:rPr>
          <w:rFonts w:ascii="Times New Roman" w:eastAsia="Arial" w:hAnsi="Times New Roman" w:cs="Times New Roman"/>
          <w:kern w:val="0"/>
          <w:sz w:val="20"/>
          <w:szCs w:val="20"/>
          <w14:ligatures w14:val="none"/>
        </w:rPr>
        <w:t xml:space="preserve">Regolamento UE 2016/679 per l’adempimento di obblighi di legge ai quali è soggetto il Titolare ed </w:t>
      </w:r>
      <w:r w:rsidRPr="00951ABB">
        <w:rPr>
          <w:rFonts w:ascii="Times New Roman" w:hAnsi="Times New Roman" w:cs="Times New Roman"/>
          <w:kern w:val="0"/>
          <w:sz w:val="20"/>
          <w:szCs w:val="20"/>
          <w14:ligatures w14:val="none"/>
        </w:rPr>
        <w:t xml:space="preserve">ai sensi dell’art. 6, par. 1, lett. e), del </w:t>
      </w:r>
      <w:r w:rsidRPr="00951ABB">
        <w:rPr>
          <w:rFonts w:ascii="Times New Roman" w:eastAsia="Arial" w:hAnsi="Times New Roman" w:cs="Times New Roman"/>
          <w:kern w:val="0"/>
          <w:sz w:val="20"/>
          <w:szCs w:val="20"/>
          <w14:ligatures w14:val="none"/>
        </w:rPr>
        <w:t xml:space="preserve">Regolamento UE 2016/679 </w:t>
      </w:r>
      <w:r w:rsidRPr="00951ABB">
        <w:rPr>
          <w:rFonts w:ascii="Times New Roman" w:hAnsi="Times New Roman" w:cs="Times New Roman"/>
          <w:kern w:val="0"/>
          <w:sz w:val="20"/>
          <w:szCs w:val="20"/>
          <w14:ligatures w14:val="none"/>
        </w:rPr>
        <w:t xml:space="preserve">per l'esecuzione dei compiti dell’Ente di interesse pubblico o comunque connessi all'esercizio dei pubblici poteri, in particolare </w:t>
      </w:r>
      <w:r w:rsidRPr="00951ABB">
        <w:rPr>
          <w:rFonts w:ascii="Times New Roman" w:eastAsia="Arial" w:hAnsi="Times New Roman" w:cs="Times New Roman"/>
          <w:kern w:val="0"/>
          <w:sz w:val="20"/>
          <w:szCs w:val="20"/>
          <w14:ligatures w14:val="none"/>
        </w:rPr>
        <w:t>per tutti gli adempimenti e le attività connessi alla procedura di cui al presente bando.</w:t>
      </w:r>
    </w:p>
    <w:p w:rsidR="00A86357" w:rsidRPr="00951ABB" w:rsidRDefault="00A86357" w:rsidP="00A86357">
      <w:p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lastRenderedPageBreak/>
        <w:t xml:space="preserve">Ai fini dell’indicato </w:t>
      </w:r>
      <w:r w:rsidRPr="00951ABB">
        <w:rPr>
          <w:rFonts w:ascii="Times New Roman" w:hAnsi="Times New Roman" w:cs="Times New Roman"/>
          <w:kern w:val="0"/>
          <w:sz w:val="20"/>
          <w:szCs w:val="20"/>
          <w14:ligatures w14:val="none"/>
        </w:rPr>
        <w:t xml:space="preserve">trattamento, il </w:t>
      </w:r>
      <w:r w:rsidRPr="00951ABB">
        <w:rPr>
          <w:rFonts w:ascii="Times New Roman" w:eastAsia="Arial" w:hAnsi="Times New Roman" w:cs="Times New Roman"/>
          <w:kern w:val="0"/>
          <w:sz w:val="20"/>
          <w:szCs w:val="20"/>
          <w14:ligatures w14:val="none"/>
        </w:rPr>
        <w:t>T</w:t>
      </w:r>
      <w:r w:rsidRPr="00951ABB">
        <w:rPr>
          <w:rFonts w:ascii="Times New Roman" w:hAnsi="Times New Roman" w:cs="Times New Roman"/>
          <w:kern w:val="0"/>
          <w:sz w:val="20"/>
          <w:szCs w:val="20"/>
          <w14:ligatures w14:val="none"/>
        </w:rPr>
        <w:t xml:space="preserve">itolare potrà venire a conoscenza di categorie particolari di </w:t>
      </w:r>
      <w:r w:rsidRPr="00951ABB">
        <w:rPr>
          <w:rFonts w:ascii="Times New Roman" w:eastAsia="Arial" w:hAnsi="Times New Roman" w:cs="Times New Roman"/>
          <w:kern w:val="0"/>
          <w:sz w:val="20"/>
          <w:szCs w:val="20"/>
          <w14:ligatures w14:val="none"/>
        </w:rPr>
        <w:t xml:space="preserve">dati personali, ed in dettaglio: </w:t>
      </w:r>
      <w:r w:rsidRPr="00951ABB">
        <w:rPr>
          <w:rFonts w:ascii="Times New Roman" w:eastAsia="Times New Roman" w:hAnsi="Times New Roman" w:cs="Times New Roman"/>
          <w:color w:val="000000"/>
          <w:kern w:val="0"/>
          <w:sz w:val="20"/>
          <w:szCs w:val="19"/>
          <w:lang w:eastAsia="it-IT"/>
          <w14:ligatures w14:val="none"/>
        </w:rPr>
        <w:t>stato di salute</w:t>
      </w:r>
      <w:r w:rsidRPr="00951ABB">
        <w:rPr>
          <w:rFonts w:ascii="Times New Roman" w:eastAsia="Arial" w:hAnsi="Times New Roman" w:cs="Times New Roman"/>
          <w:kern w:val="0"/>
          <w:sz w:val="20"/>
          <w:szCs w:val="20"/>
          <w14:ligatures w14:val="none"/>
        </w:rPr>
        <w:t xml:space="preserve">. I </w:t>
      </w:r>
      <w:r w:rsidRPr="00951ABB">
        <w:rPr>
          <w:rFonts w:ascii="Times New Roman" w:hAnsi="Times New Roman" w:cs="Times New Roman"/>
          <w:kern w:val="0"/>
          <w:sz w:val="20"/>
          <w:szCs w:val="20"/>
          <w14:ligatures w14:val="none"/>
        </w:rPr>
        <w:t xml:space="preserve">trattamenti di dati personali per queste categorie particolari saranno effettuati in osservanza dell’art. 9, par. 2, lett. g., del </w:t>
      </w:r>
      <w:r w:rsidRPr="00951ABB">
        <w:rPr>
          <w:rFonts w:ascii="Times New Roman" w:eastAsia="Arial" w:hAnsi="Times New Roman" w:cs="Times New Roman"/>
          <w:kern w:val="0"/>
          <w:sz w:val="20"/>
          <w:szCs w:val="20"/>
          <w14:ligatures w14:val="none"/>
        </w:rPr>
        <w:t>Regolamento UE 2016/679.</w:t>
      </w:r>
    </w:p>
    <w:p w:rsidR="00A86357" w:rsidRPr="00951ABB" w:rsidRDefault="00A86357" w:rsidP="00A86357">
      <w:p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Il conferimento dei dati personali da parte dei richiedenti è, pertanto, obbligatorio ai fini della valutazione dei requisiti di ammissione, pena l’esclusione dalla procedura medesima.</w:t>
      </w:r>
    </w:p>
    <w:p w:rsidR="00A86357" w:rsidRPr="00951ABB" w:rsidRDefault="00A86357" w:rsidP="00A86357">
      <w:pPr>
        <w:spacing w:after="0" w:line="240" w:lineRule="auto"/>
        <w:jc w:val="both"/>
        <w:rPr>
          <w:rFonts w:ascii="Times New Roman" w:eastAsia="Arial" w:hAnsi="Times New Roman" w:cs="Times New Roman"/>
          <w:b/>
          <w:bCs/>
          <w:kern w:val="0"/>
          <w:sz w:val="20"/>
          <w:szCs w:val="20"/>
          <w:u w:val="single"/>
          <w14:ligatures w14:val="none"/>
        </w:rPr>
      </w:pPr>
      <w:r w:rsidRPr="00951ABB">
        <w:rPr>
          <w:rFonts w:ascii="Times New Roman" w:eastAsia="Arial" w:hAnsi="Times New Roman" w:cs="Times New Roman"/>
          <w:b/>
          <w:bCs/>
          <w:kern w:val="0"/>
          <w:sz w:val="20"/>
          <w:szCs w:val="20"/>
          <w:u w:val="single"/>
          <w14:ligatures w14:val="none"/>
        </w:rPr>
        <w:t>Modalità del trattamento</w:t>
      </w:r>
    </w:p>
    <w:p w:rsidR="00A86357" w:rsidRPr="00951ABB" w:rsidRDefault="00A86357" w:rsidP="00A86357">
      <w:p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I dati personali potranno essere trattati con le seguenti modalità:</w:t>
      </w:r>
    </w:p>
    <w:p w:rsidR="00A86357" w:rsidRPr="00951ABB" w:rsidRDefault="00A86357" w:rsidP="00A86357">
      <w:pPr>
        <w:numPr>
          <w:ilvl w:val="0"/>
          <w:numId w:val="4"/>
        </w:numPr>
        <w:spacing w:after="0" w:line="240" w:lineRule="auto"/>
        <w:jc w:val="both"/>
        <w:rPr>
          <w:rFonts w:ascii="Times New Roman" w:eastAsia="Arial" w:hAnsi="Times New Roman" w:cs="Times New Roman"/>
          <w:kern w:val="0"/>
          <w:sz w:val="20"/>
          <w:szCs w:val="20"/>
          <w14:ligatures w14:val="none"/>
        </w:rPr>
      </w:pPr>
      <w:r w:rsidRPr="00951ABB">
        <w:rPr>
          <w:rFonts w:ascii="Times New Roman" w:hAnsi="Times New Roman" w:cs="Times New Roman"/>
          <w:kern w:val="0"/>
          <w:sz w:val="20"/>
          <w:szCs w:val="20"/>
          <w14:ligatures w14:val="none"/>
        </w:rPr>
        <w:t>trattamento per mezzo di calcolatori elettronici</w:t>
      </w:r>
    </w:p>
    <w:p w:rsidR="00A86357" w:rsidRPr="00951ABB" w:rsidRDefault="00A86357" w:rsidP="00A86357">
      <w:pPr>
        <w:numPr>
          <w:ilvl w:val="0"/>
          <w:numId w:val="4"/>
        </w:numPr>
        <w:spacing w:after="0" w:line="240" w:lineRule="auto"/>
        <w:jc w:val="both"/>
        <w:rPr>
          <w:rFonts w:ascii="Times New Roman" w:eastAsia="Arial" w:hAnsi="Times New Roman" w:cs="Times New Roman"/>
          <w:kern w:val="0"/>
          <w:sz w:val="20"/>
          <w:szCs w:val="20"/>
          <w14:ligatures w14:val="none"/>
        </w:rPr>
      </w:pPr>
      <w:r w:rsidRPr="00951ABB">
        <w:rPr>
          <w:rFonts w:ascii="Times New Roman" w:hAnsi="Times New Roman" w:cs="Times New Roman"/>
          <w:kern w:val="0"/>
          <w:sz w:val="20"/>
          <w:szCs w:val="20"/>
          <w14:ligatures w14:val="none"/>
        </w:rPr>
        <w:t>trattamento manuale per mezzo di archivi cartacei</w:t>
      </w:r>
    </w:p>
    <w:p w:rsidR="00A86357" w:rsidRPr="00951ABB" w:rsidRDefault="00A86357" w:rsidP="00A86357">
      <w:p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Ogni trattamento avverrà nel rispetto delle modalità di cui agli artt. 6, 9 e 32</w:t>
      </w:r>
      <w:r w:rsidRPr="00951ABB">
        <w:rPr>
          <w:rFonts w:ascii="Times New Roman" w:hAnsi="Times New Roman" w:cs="Times New Roman"/>
          <w:kern w:val="0"/>
          <w:sz w:val="20"/>
          <w:szCs w:val="20"/>
          <w14:ligatures w14:val="none"/>
        </w:rPr>
        <w:t xml:space="preserve"> del </w:t>
      </w:r>
      <w:r w:rsidRPr="00951ABB">
        <w:rPr>
          <w:rFonts w:ascii="Times New Roman" w:eastAsia="Arial" w:hAnsi="Times New Roman" w:cs="Times New Roman"/>
          <w:kern w:val="0"/>
          <w:sz w:val="20"/>
          <w:szCs w:val="20"/>
          <w14:ligatures w14:val="none"/>
        </w:rPr>
        <w:t>Regolamento UE 2016/679 e mediante l’adozione delle adeguate misure di sicurezza previste.</w:t>
      </w:r>
    </w:p>
    <w:p w:rsidR="00A86357" w:rsidRPr="00951ABB" w:rsidRDefault="00A86357" w:rsidP="00A86357">
      <w:pPr>
        <w:spacing w:after="0" w:line="240" w:lineRule="auto"/>
        <w:jc w:val="both"/>
        <w:rPr>
          <w:rFonts w:ascii="Times New Roman" w:eastAsia="Arial" w:hAnsi="Times New Roman" w:cs="Times New Roman"/>
          <w:b/>
          <w:bCs/>
          <w:kern w:val="0"/>
          <w:sz w:val="20"/>
          <w:szCs w:val="20"/>
          <w:u w:val="single"/>
          <w14:ligatures w14:val="none"/>
        </w:rPr>
      </w:pPr>
      <w:r w:rsidRPr="00951ABB">
        <w:rPr>
          <w:rFonts w:ascii="Times New Roman" w:eastAsia="Arial" w:hAnsi="Times New Roman" w:cs="Times New Roman"/>
          <w:b/>
          <w:bCs/>
          <w:kern w:val="0"/>
          <w:sz w:val="20"/>
          <w:szCs w:val="20"/>
          <w:u w:val="single"/>
          <w14:ligatures w14:val="none"/>
        </w:rPr>
        <w:t>Comunicazione</w:t>
      </w:r>
    </w:p>
    <w:p w:rsidR="00A86357" w:rsidRPr="00951ABB" w:rsidRDefault="00A86357" w:rsidP="00A86357">
      <w:p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I dati saranno comunicati esclusivamente a soggetti competenti e debitamente nominati per l’espletamento dei servizi necessari ad una corretta gestione del rapporto, con garanzia di tutela dei diritti dell’interessato, e pertanto:</w:t>
      </w:r>
    </w:p>
    <w:p w:rsidR="00A86357" w:rsidRPr="00951ABB" w:rsidRDefault="00A86357" w:rsidP="00A86357">
      <w:pPr>
        <w:numPr>
          <w:ilvl w:val="0"/>
          <w:numId w:val="3"/>
        </w:num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a soggetti pubblici e/o privati per i quali la comunicazione è obbligatoria o necessaria in adempimento ad obblighi di legge o sia comunque funzionale alla gestione della procedura e dell’eventuale rapporto di fornitura.</w:t>
      </w:r>
    </w:p>
    <w:p w:rsidR="00A86357" w:rsidRPr="00951ABB" w:rsidRDefault="00A86357" w:rsidP="00A86357">
      <w:pPr>
        <w:numPr>
          <w:ilvl w:val="0"/>
          <w:numId w:val="3"/>
        </w:num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Times New Roman" w:hAnsi="Times New Roman" w:cs="Times New Roman"/>
          <w:color w:val="000000"/>
          <w:kern w:val="0"/>
          <w:sz w:val="20"/>
          <w:szCs w:val="19"/>
          <w:lang w:eastAsia="it-IT"/>
          <w14:ligatures w14:val="none"/>
        </w:rPr>
        <w:t>istituti e scuole di ogni ordine e grado</w:t>
      </w:r>
    </w:p>
    <w:p w:rsidR="00A86357" w:rsidRPr="00951ABB" w:rsidRDefault="00A86357" w:rsidP="00A86357">
      <w:pPr>
        <w:numPr>
          <w:ilvl w:val="0"/>
          <w:numId w:val="3"/>
        </w:num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Times New Roman" w:hAnsi="Times New Roman" w:cs="Times New Roman"/>
          <w:color w:val="000000"/>
          <w:kern w:val="0"/>
          <w:sz w:val="20"/>
          <w:szCs w:val="19"/>
          <w:lang w:eastAsia="it-IT"/>
          <w14:ligatures w14:val="none"/>
        </w:rPr>
        <w:t>società esterna preposta alla fornitura del servizio</w:t>
      </w:r>
    </w:p>
    <w:p w:rsidR="00A86357" w:rsidRPr="00951ABB" w:rsidRDefault="00A86357" w:rsidP="00A86357">
      <w:pPr>
        <w:spacing w:after="0" w:line="240" w:lineRule="auto"/>
        <w:jc w:val="both"/>
        <w:rPr>
          <w:rFonts w:ascii="Times New Roman" w:eastAsia="Times New Roman"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I dati saranno trattati unicamente da personale espressamente autorizzato dal T</w:t>
      </w:r>
      <w:r w:rsidRPr="00951ABB">
        <w:rPr>
          <w:rFonts w:ascii="Times New Roman" w:hAnsi="Times New Roman" w:cs="Times New Roman"/>
          <w:kern w:val="0"/>
          <w:sz w:val="20"/>
          <w:szCs w:val="20"/>
          <w14:ligatures w14:val="none"/>
        </w:rPr>
        <w:t>itolare e</w:t>
      </w:r>
      <w:r w:rsidRPr="00951ABB">
        <w:rPr>
          <w:rFonts w:ascii="Times New Roman" w:eastAsia="Arial" w:hAnsi="Times New Roman" w:cs="Times New Roman"/>
          <w:kern w:val="0"/>
          <w:sz w:val="20"/>
          <w:szCs w:val="20"/>
          <w14:ligatures w14:val="none"/>
        </w:rPr>
        <w:t xml:space="preserve"> saranno trattati all’interno dell’Ente da soggetti incaricati del loro </w:t>
      </w:r>
      <w:r w:rsidRPr="00951ABB">
        <w:rPr>
          <w:rFonts w:ascii="Times New Roman" w:hAnsi="Times New Roman" w:cs="Times New Roman"/>
          <w:kern w:val="0"/>
          <w:sz w:val="20"/>
          <w:szCs w:val="20"/>
          <w14:ligatures w14:val="none"/>
        </w:rPr>
        <w:t>trattamento per le finalità sopra riportate e, nello specifico, da tali categorie di addetti:</w:t>
      </w:r>
    </w:p>
    <w:p w:rsidR="00A86357" w:rsidRPr="00951ABB" w:rsidRDefault="00A86357" w:rsidP="00A86357">
      <w:pPr>
        <w:numPr>
          <w:ilvl w:val="0"/>
          <w:numId w:val="5"/>
        </w:num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Ufficio amministrativo preposto</w:t>
      </w:r>
    </w:p>
    <w:p w:rsidR="00A86357" w:rsidRPr="00951ABB" w:rsidRDefault="00A86357" w:rsidP="00A86357">
      <w:pPr>
        <w:numPr>
          <w:ilvl w:val="0"/>
          <w:numId w:val="5"/>
        </w:num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Soggetti autorizzati al trattamento</w:t>
      </w:r>
    </w:p>
    <w:p w:rsidR="00A86357" w:rsidRPr="00951ABB" w:rsidRDefault="00A86357" w:rsidP="00A86357">
      <w:pPr>
        <w:spacing w:after="0" w:line="240" w:lineRule="auto"/>
        <w:jc w:val="both"/>
        <w:rPr>
          <w:rFonts w:ascii="Times New Roman" w:eastAsia="Arial" w:hAnsi="Times New Roman" w:cs="Times New Roman"/>
          <w:b/>
          <w:bCs/>
          <w:kern w:val="0"/>
          <w:sz w:val="20"/>
          <w:szCs w:val="20"/>
          <w:u w:val="single"/>
          <w14:ligatures w14:val="none"/>
        </w:rPr>
      </w:pPr>
      <w:r w:rsidRPr="00951ABB">
        <w:rPr>
          <w:rFonts w:ascii="Times New Roman" w:eastAsia="Arial" w:hAnsi="Times New Roman" w:cs="Times New Roman"/>
          <w:b/>
          <w:bCs/>
          <w:kern w:val="0"/>
          <w:sz w:val="20"/>
          <w:szCs w:val="20"/>
          <w:u w:val="single"/>
          <w14:ligatures w14:val="none"/>
        </w:rPr>
        <w:t>Diffusione</w:t>
      </w:r>
    </w:p>
    <w:p w:rsidR="00A86357" w:rsidRPr="00951ABB" w:rsidRDefault="00A86357" w:rsidP="00A86357">
      <w:p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I dati personali non verranno diffusi in alcun modo.</w:t>
      </w:r>
    </w:p>
    <w:p w:rsidR="00A86357" w:rsidRPr="00951ABB" w:rsidRDefault="00A86357" w:rsidP="00A86357">
      <w:pPr>
        <w:spacing w:after="0" w:line="240" w:lineRule="auto"/>
        <w:jc w:val="both"/>
        <w:rPr>
          <w:rFonts w:ascii="Times New Roman" w:eastAsia="Times New Roman" w:hAnsi="Times New Roman" w:cs="Times New Roman"/>
          <w:b/>
          <w:bCs/>
          <w:kern w:val="0"/>
          <w:sz w:val="20"/>
          <w:szCs w:val="20"/>
          <w:u w:val="single"/>
          <w14:ligatures w14:val="none"/>
        </w:rPr>
      </w:pPr>
      <w:r w:rsidRPr="00951ABB">
        <w:rPr>
          <w:rFonts w:ascii="Times New Roman" w:hAnsi="Times New Roman" w:cs="Times New Roman"/>
          <w:b/>
          <w:bCs/>
          <w:kern w:val="0"/>
          <w:sz w:val="20"/>
          <w:szCs w:val="20"/>
          <w:u w:val="single"/>
          <w14:ligatures w14:val="none"/>
        </w:rPr>
        <w:t xml:space="preserve">Trasferimento dati all’estero </w:t>
      </w:r>
    </w:p>
    <w:p w:rsidR="00A86357" w:rsidRPr="00951ABB" w:rsidRDefault="00A86357" w:rsidP="00A86357">
      <w:p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Il Titolare non intende trasferire i dati ad un Paese terzo rispetto all’Unione Europea.</w:t>
      </w:r>
    </w:p>
    <w:p w:rsidR="00A86357" w:rsidRPr="00951ABB" w:rsidRDefault="00A86357" w:rsidP="00A86357">
      <w:pPr>
        <w:spacing w:after="0" w:line="240" w:lineRule="auto"/>
        <w:jc w:val="both"/>
        <w:rPr>
          <w:rFonts w:ascii="Times New Roman" w:hAnsi="Times New Roman" w:cs="Times New Roman"/>
          <w:b/>
          <w:bCs/>
          <w:kern w:val="0"/>
          <w:sz w:val="20"/>
          <w:szCs w:val="20"/>
          <w:u w:val="single"/>
          <w14:ligatures w14:val="none"/>
        </w:rPr>
      </w:pPr>
      <w:r w:rsidRPr="00951ABB">
        <w:rPr>
          <w:rFonts w:ascii="Times New Roman" w:hAnsi="Times New Roman" w:cs="Times New Roman"/>
          <w:b/>
          <w:bCs/>
          <w:kern w:val="0"/>
          <w:sz w:val="20"/>
          <w:szCs w:val="20"/>
          <w:u w:val="single"/>
          <w14:ligatures w14:val="none"/>
        </w:rPr>
        <w:t xml:space="preserve">Periodo di conservazione </w:t>
      </w:r>
    </w:p>
    <w:p w:rsidR="00A86357" w:rsidRPr="00951ABB" w:rsidRDefault="00A86357" w:rsidP="00A86357">
      <w:pPr>
        <w:spacing w:after="0" w:line="240" w:lineRule="auto"/>
        <w:jc w:val="both"/>
        <w:rPr>
          <w:rFonts w:ascii="Times New Roman" w:eastAsia="Arial" w:hAnsi="Times New Roman" w:cs="Times New Roman"/>
          <w:kern w:val="0"/>
          <w:sz w:val="20"/>
          <w:szCs w:val="20"/>
          <w:u w:val="single"/>
          <w14:ligatures w14:val="none"/>
        </w:rPr>
      </w:pPr>
      <w:r w:rsidRPr="00951ABB">
        <w:rPr>
          <w:rFonts w:ascii="Times New Roman" w:eastAsia="Arial" w:hAnsi="Times New Roman" w:cs="Times New Roman"/>
          <w:kern w:val="0"/>
          <w:sz w:val="20"/>
          <w:szCs w:val="20"/>
          <w14:ligatures w14:val="none"/>
        </w:rPr>
        <w:t>Si segnala che, nel rispetto dei principi di liceità, limitazione delle finalità e minimizzazione dei dati, ai sensi</w:t>
      </w:r>
      <w:r w:rsidRPr="00951ABB">
        <w:rPr>
          <w:rFonts w:ascii="Times New Roman" w:hAnsi="Times New Roman" w:cs="Times New Roman"/>
          <w:kern w:val="0"/>
          <w:sz w:val="20"/>
          <w:szCs w:val="20"/>
          <w14:ligatures w14:val="none"/>
        </w:rPr>
        <w:t xml:space="preserve"> dell’art. 5 del </w:t>
      </w:r>
      <w:r w:rsidRPr="00951ABB">
        <w:rPr>
          <w:rFonts w:ascii="Times New Roman" w:eastAsia="Arial" w:hAnsi="Times New Roman" w:cs="Times New Roman"/>
          <w:kern w:val="0"/>
          <w:sz w:val="20"/>
          <w:szCs w:val="20"/>
          <w14:ligatures w14:val="none"/>
        </w:rPr>
        <w:t>Regolamento UE 2016/679, il p</w:t>
      </w:r>
      <w:r w:rsidRPr="00951ABB">
        <w:rPr>
          <w:rFonts w:ascii="Times New Roman" w:hAnsi="Times New Roman" w:cs="Times New Roman"/>
          <w:kern w:val="0"/>
          <w:sz w:val="20"/>
          <w:szCs w:val="20"/>
          <w14:ligatures w14:val="none"/>
        </w:rPr>
        <w:t>eriodo di conservazione dei</w:t>
      </w:r>
      <w:r w:rsidRPr="00951ABB">
        <w:rPr>
          <w:rFonts w:ascii="Times New Roman" w:eastAsia="Arial" w:hAnsi="Times New Roman" w:cs="Times New Roman"/>
          <w:kern w:val="0"/>
          <w:sz w:val="20"/>
          <w:szCs w:val="20"/>
          <w14:ligatures w14:val="none"/>
        </w:rPr>
        <w:t xml:space="preserve"> dati personali è limitato all’espletamento dei servizi erogati e al conseguimento delle finalità per le quali sono raccolti e trattati e, comunque, nel rispetto dei tempi obbligatori previsti dalla legge.</w:t>
      </w:r>
    </w:p>
    <w:p w:rsidR="00A86357" w:rsidRPr="00951ABB" w:rsidRDefault="00A86357" w:rsidP="00A86357">
      <w:pPr>
        <w:spacing w:after="0" w:line="240" w:lineRule="auto"/>
        <w:jc w:val="both"/>
        <w:rPr>
          <w:rFonts w:ascii="Times New Roman" w:eastAsia="Arial" w:hAnsi="Times New Roman" w:cs="Times New Roman"/>
          <w:b/>
          <w:bCs/>
          <w:kern w:val="0"/>
          <w:sz w:val="20"/>
          <w:szCs w:val="20"/>
          <w:u w:val="single"/>
          <w14:ligatures w14:val="none"/>
        </w:rPr>
      </w:pPr>
      <w:r w:rsidRPr="00951ABB">
        <w:rPr>
          <w:rFonts w:ascii="Times New Roman" w:eastAsia="Arial" w:hAnsi="Times New Roman" w:cs="Times New Roman"/>
          <w:b/>
          <w:bCs/>
          <w:kern w:val="0"/>
          <w:sz w:val="20"/>
          <w:szCs w:val="20"/>
          <w:u w:val="single"/>
          <w14:ligatures w14:val="none"/>
        </w:rPr>
        <w:t xml:space="preserve">Titolare del trattamento </w:t>
      </w:r>
    </w:p>
    <w:p w:rsidR="00A86357" w:rsidRPr="00951ABB" w:rsidRDefault="00A86357" w:rsidP="00A86357">
      <w:pPr>
        <w:spacing w:after="0" w:line="240" w:lineRule="auto"/>
        <w:jc w:val="both"/>
        <w:rPr>
          <w:rFonts w:ascii="Times New Roman" w:eastAsia="Times New Roman"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Il T</w:t>
      </w:r>
      <w:r w:rsidRPr="00951ABB">
        <w:rPr>
          <w:rFonts w:ascii="Times New Roman" w:hAnsi="Times New Roman" w:cs="Times New Roman"/>
          <w:kern w:val="0"/>
          <w:sz w:val="20"/>
          <w:szCs w:val="20"/>
          <w14:ligatures w14:val="none"/>
        </w:rPr>
        <w:t>itolare del trattamento dei</w:t>
      </w:r>
      <w:r w:rsidRPr="00951ABB">
        <w:rPr>
          <w:rFonts w:ascii="Times New Roman" w:eastAsia="Arial" w:hAnsi="Times New Roman" w:cs="Times New Roman"/>
          <w:kern w:val="0"/>
          <w:sz w:val="20"/>
          <w:szCs w:val="20"/>
          <w14:ligatures w14:val="none"/>
        </w:rPr>
        <w:t xml:space="preserve"> dati, ai sensi di legge,</w:t>
      </w:r>
      <w:r w:rsidRPr="00951ABB">
        <w:rPr>
          <w:rFonts w:ascii="Times New Roman" w:hAnsi="Times New Roman" w:cs="Times New Roman"/>
          <w:kern w:val="0"/>
          <w:sz w:val="20"/>
          <w:szCs w:val="20"/>
          <w14:ligatures w14:val="none"/>
        </w:rPr>
        <w:t xml:space="preserve"> è il Comune di Frosinone, Piazza VI Dicembre – Palazzo Comunale, Frosinone, nella persona del suo legale rappresentante pro tempore.</w:t>
      </w:r>
    </w:p>
    <w:p w:rsidR="00A86357" w:rsidRPr="00951ABB" w:rsidRDefault="00A86357" w:rsidP="00A86357">
      <w:pPr>
        <w:spacing w:after="0" w:line="240" w:lineRule="auto"/>
        <w:jc w:val="both"/>
        <w:rPr>
          <w:rFonts w:ascii="Times New Roman" w:hAnsi="Times New Roman" w:cs="Times New Roman"/>
          <w:kern w:val="0"/>
          <w:sz w:val="20"/>
          <w:szCs w:val="20"/>
          <w14:ligatures w14:val="none"/>
        </w:rPr>
      </w:pPr>
      <w:r w:rsidRPr="00951ABB">
        <w:rPr>
          <w:rFonts w:ascii="Times New Roman" w:eastAsia="Arial" w:hAnsi="Times New Roman" w:cs="Times New Roman"/>
          <w:b/>
          <w:bCs/>
          <w:kern w:val="0"/>
          <w:sz w:val="20"/>
          <w:szCs w:val="20"/>
          <w:u w:val="single"/>
          <w14:ligatures w14:val="none"/>
        </w:rPr>
        <w:t>Il Responsabile della Protezione dei Dati</w:t>
      </w:r>
      <w:r w:rsidRPr="00951ABB">
        <w:rPr>
          <w:rFonts w:ascii="Times New Roman" w:eastAsia="Arial" w:hAnsi="Times New Roman" w:cs="Times New Roman"/>
          <w:kern w:val="0"/>
          <w:sz w:val="20"/>
          <w:szCs w:val="20"/>
          <w14:ligatures w14:val="none"/>
        </w:rPr>
        <w:t xml:space="preserve"> (DPO), designato dal T</w:t>
      </w:r>
      <w:r w:rsidRPr="00951ABB">
        <w:rPr>
          <w:rFonts w:ascii="Times New Roman" w:hAnsi="Times New Roman" w:cs="Times New Roman"/>
          <w:kern w:val="0"/>
          <w:sz w:val="20"/>
          <w:szCs w:val="20"/>
          <w14:ligatures w14:val="none"/>
        </w:rPr>
        <w:t>itolare</w:t>
      </w:r>
      <w:r w:rsidRPr="00951ABB">
        <w:rPr>
          <w:rFonts w:ascii="Times New Roman" w:eastAsia="Arial" w:hAnsi="Times New Roman" w:cs="Times New Roman"/>
          <w:kern w:val="0"/>
          <w:sz w:val="20"/>
          <w:szCs w:val="20"/>
          <w14:ligatures w14:val="none"/>
        </w:rPr>
        <w:t xml:space="preserve"> ai sensi</w:t>
      </w:r>
      <w:r w:rsidRPr="00951ABB">
        <w:rPr>
          <w:rFonts w:ascii="Times New Roman" w:hAnsi="Times New Roman" w:cs="Times New Roman"/>
          <w:kern w:val="0"/>
          <w:sz w:val="20"/>
          <w:szCs w:val="20"/>
          <w14:ligatures w14:val="none"/>
        </w:rPr>
        <w:t xml:space="preserve"> dell’art. 37 del </w:t>
      </w:r>
      <w:r w:rsidRPr="00951ABB">
        <w:rPr>
          <w:rFonts w:ascii="Times New Roman" w:eastAsia="Arial" w:hAnsi="Times New Roman" w:cs="Times New Roman"/>
          <w:kern w:val="0"/>
          <w:sz w:val="20"/>
          <w:szCs w:val="20"/>
          <w14:ligatures w14:val="none"/>
        </w:rPr>
        <w:t xml:space="preserve">Regolamento UE 2016/679 è raggiungibile all’indirizzo email </w:t>
      </w:r>
      <w:hyperlink r:id="rId8" w:history="1">
        <w:r w:rsidRPr="00951ABB">
          <w:rPr>
            <w:rFonts w:ascii="Times New Roman" w:eastAsia="Arial" w:hAnsi="Times New Roman" w:cs="Times New Roman"/>
            <w:color w:val="0563C1" w:themeColor="hyperlink"/>
            <w:kern w:val="0"/>
            <w:sz w:val="20"/>
            <w:szCs w:val="20"/>
            <w:u w:val="single"/>
            <w14:ligatures w14:val="none"/>
          </w:rPr>
          <w:t>dpo@comune.frosinone.it</w:t>
        </w:r>
      </w:hyperlink>
    </w:p>
    <w:p w:rsidR="00A86357" w:rsidRPr="00951ABB" w:rsidRDefault="00A86357" w:rsidP="00A86357">
      <w:pPr>
        <w:spacing w:after="0" w:line="240" w:lineRule="auto"/>
        <w:jc w:val="both"/>
        <w:rPr>
          <w:rFonts w:ascii="Times New Roman" w:eastAsia="Arial" w:hAnsi="Times New Roman" w:cs="Times New Roman"/>
          <w:b/>
          <w:bCs/>
          <w:kern w:val="0"/>
          <w:sz w:val="20"/>
          <w:szCs w:val="20"/>
          <w:u w:val="single"/>
          <w14:ligatures w14:val="none"/>
        </w:rPr>
      </w:pPr>
      <w:r w:rsidRPr="00951ABB">
        <w:rPr>
          <w:rFonts w:ascii="Times New Roman" w:eastAsia="Arial" w:hAnsi="Times New Roman" w:cs="Times New Roman"/>
          <w:b/>
          <w:bCs/>
          <w:kern w:val="0"/>
          <w:sz w:val="20"/>
          <w:szCs w:val="20"/>
          <w:u w:val="single"/>
          <w14:ligatures w14:val="none"/>
        </w:rPr>
        <w:t>Diritti dell’interessato</w:t>
      </w:r>
    </w:p>
    <w:p w:rsidR="00A86357" w:rsidRPr="00951ABB" w:rsidRDefault="00A86357" w:rsidP="00A86357">
      <w:pPr>
        <w:spacing w:after="0" w:line="240" w:lineRule="auto"/>
        <w:jc w:val="both"/>
        <w:rPr>
          <w:rFonts w:ascii="Times New Roman" w:eastAsia="Arial" w:hAnsi="Times New Roman" w:cs="Times New Roman"/>
          <w:kern w:val="0"/>
          <w:sz w:val="20"/>
          <w:szCs w:val="20"/>
          <w14:ligatures w14:val="none"/>
        </w:rPr>
      </w:pPr>
      <w:r w:rsidRPr="00951ABB">
        <w:rPr>
          <w:rFonts w:ascii="Times New Roman" w:eastAsia="Arial" w:hAnsi="Times New Roman" w:cs="Times New Roman"/>
          <w:kern w:val="0"/>
          <w:sz w:val="20"/>
          <w:szCs w:val="20"/>
          <w14:ligatures w14:val="none"/>
        </w:rPr>
        <w:t>L’interessato può esercitare i diritti previsti dagli artt. 15, 16, 17, 18, 21</w:t>
      </w:r>
      <w:r w:rsidRPr="00951ABB">
        <w:rPr>
          <w:rFonts w:ascii="Times New Roman" w:hAnsi="Times New Roman" w:cs="Times New Roman"/>
          <w:kern w:val="0"/>
          <w:sz w:val="20"/>
          <w:szCs w:val="20"/>
          <w14:ligatures w14:val="none"/>
        </w:rPr>
        <w:t xml:space="preserve"> del </w:t>
      </w:r>
      <w:r w:rsidRPr="00951ABB">
        <w:rPr>
          <w:rFonts w:ascii="Times New Roman" w:eastAsia="Arial" w:hAnsi="Times New Roman" w:cs="Times New Roman"/>
          <w:kern w:val="0"/>
          <w:sz w:val="20"/>
          <w:szCs w:val="20"/>
          <w14:ligatures w14:val="none"/>
        </w:rPr>
        <w:t xml:space="preserve">Regolamento UE 2016/679 </w:t>
      </w:r>
      <w:proofErr w:type="gramStart"/>
      <w:r w:rsidRPr="00951ABB">
        <w:rPr>
          <w:rFonts w:ascii="Times New Roman" w:eastAsia="Arial" w:hAnsi="Times New Roman" w:cs="Times New Roman"/>
          <w:kern w:val="0"/>
          <w:sz w:val="20"/>
          <w:szCs w:val="20"/>
          <w14:ligatures w14:val="none"/>
        </w:rPr>
        <w:t>ed</w:t>
      </w:r>
      <w:proofErr w:type="gramEnd"/>
      <w:r w:rsidRPr="00951ABB">
        <w:rPr>
          <w:rFonts w:ascii="Times New Roman" w:eastAsia="Arial" w:hAnsi="Times New Roman" w:cs="Times New Roman"/>
          <w:kern w:val="0"/>
          <w:sz w:val="20"/>
          <w:szCs w:val="20"/>
          <w14:ligatures w14:val="none"/>
        </w:rPr>
        <w:t>, in particolare, i seguenti diritti:</w:t>
      </w:r>
    </w:p>
    <w:p w:rsidR="00A86357" w:rsidRPr="00951ABB" w:rsidRDefault="00A86357" w:rsidP="00A86357">
      <w:pPr>
        <w:numPr>
          <w:ilvl w:val="0"/>
          <w:numId w:val="6"/>
        </w:numPr>
        <w:spacing w:after="0" w:line="240" w:lineRule="auto"/>
        <w:jc w:val="both"/>
        <w:rPr>
          <w:rFonts w:ascii="Times New Roman" w:eastAsia="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diritto di accesso ai suoi dati personali;</w:t>
      </w:r>
    </w:p>
    <w:p w:rsidR="00A86357" w:rsidRPr="00951ABB" w:rsidRDefault="00A86357" w:rsidP="00A86357">
      <w:pPr>
        <w:numPr>
          <w:ilvl w:val="0"/>
          <w:numId w:val="6"/>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diritto di ottenerne la rettifica, la cancellazione o la limitazione del trattamento;</w:t>
      </w:r>
    </w:p>
    <w:p w:rsidR="00A86357" w:rsidRPr="00951ABB" w:rsidRDefault="00A86357" w:rsidP="00A86357">
      <w:pPr>
        <w:numPr>
          <w:ilvl w:val="0"/>
          <w:numId w:val="6"/>
        </w:num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diritto di opporsi al trattamento, fatta salva l’esistenza di motivi legittimi da parte del titolare;</w:t>
      </w:r>
    </w:p>
    <w:p w:rsidR="00A86357" w:rsidRPr="00951ABB" w:rsidRDefault="00A86357" w:rsidP="00A86357">
      <w:p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In merito alle modalità di esercizio dei suddetti diritti, l’interessato potrà rivolgersi al Responsabile della Protezione dei Dati ai dati di contatto sopra riportati.</w:t>
      </w:r>
    </w:p>
    <w:p w:rsidR="00A86357" w:rsidRPr="00951ABB" w:rsidRDefault="00A86357" w:rsidP="00A86357">
      <w:pPr>
        <w:spacing w:after="0" w:line="240" w:lineRule="auto"/>
        <w:jc w:val="both"/>
        <w:rPr>
          <w:rFonts w:ascii="Times New Roman" w:hAnsi="Times New Roman" w:cs="Times New Roman"/>
          <w:b/>
          <w:bCs/>
          <w:kern w:val="0"/>
          <w:sz w:val="20"/>
          <w:szCs w:val="20"/>
          <w:u w:val="single"/>
          <w14:ligatures w14:val="none"/>
        </w:rPr>
      </w:pPr>
      <w:r w:rsidRPr="00951ABB">
        <w:rPr>
          <w:rFonts w:ascii="Times New Roman" w:hAnsi="Times New Roman" w:cs="Times New Roman"/>
          <w:b/>
          <w:bCs/>
          <w:kern w:val="0"/>
          <w:sz w:val="20"/>
          <w:szCs w:val="20"/>
          <w:u w:val="single"/>
          <w14:ligatures w14:val="none"/>
        </w:rPr>
        <w:t>Reclamo</w:t>
      </w:r>
    </w:p>
    <w:p w:rsidR="00A86357" w:rsidRPr="00951ABB" w:rsidRDefault="00A86357" w:rsidP="00A86357">
      <w:p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L’interessato ha diritto di proporre reclamo all’autorità di controllo, rivolgendosi al Garante della Privacy, sito istituzionale www.garanteprivacy.it.</w:t>
      </w:r>
    </w:p>
    <w:p w:rsidR="00A86357" w:rsidRPr="00951ABB" w:rsidRDefault="00A86357" w:rsidP="00A86357">
      <w:pPr>
        <w:spacing w:after="0" w:line="240" w:lineRule="auto"/>
        <w:jc w:val="both"/>
        <w:rPr>
          <w:rFonts w:ascii="Times New Roman" w:hAnsi="Times New Roman" w:cs="Times New Roman"/>
          <w:b/>
          <w:bCs/>
          <w:kern w:val="0"/>
          <w:sz w:val="20"/>
          <w:szCs w:val="20"/>
          <w:u w:val="single"/>
          <w14:ligatures w14:val="none"/>
        </w:rPr>
      </w:pPr>
      <w:r w:rsidRPr="00951ABB">
        <w:rPr>
          <w:rFonts w:ascii="Times New Roman" w:hAnsi="Times New Roman" w:cs="Times New Roman"/>
          <w:b/>
          <w:bCs/>
          <w:kern w:val="0"/>
          <w:sz w:val="20"/>
          <w:szCs w:val="20"/>
          <w:u w:val="single"/>
          <w14:ligatures w14:val="none"/>
        </w:rPr>
        <w:t>Profilazione</w:t>
      </w:r>
    </w:p>
    <w:p w:rsidR="00A86357" w:rsidRPr="00951ABB" w:rsidRDefault="00A86357" w:rsidP="00A86357">
      <w:p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Il Titolare non utilizza processi automatizzati finalizzati alla profilazione.</w:t>
      </w:r>
    </w:p>
    <w:p w:rsidR="00A86357" w:rsidRPr="00951ABB" w:rsidRDefault="00A86357" w:rsidP="00A86357">
      <w:pPr>
        <w:spacing w:after="0" w:line="240" w:lineRule="auto"/>
        <w:jc w:val="both"/>
        <w:rPr>
          <w:rFonts w:ascii="Times New Roman" w:hAnsi="Times New Roman" w:cs="Times New Roman"/>
          <w:kern w:val="0"/>
          <w:sz w:val="20"/>
          <w:szCs w:val="20"/>
          <w14:ligatures w14:val="none"/>
        </w:rPr>
      </w:pPr>
    </w:p>
    <w:p w:rsidR="00A86357" w:rsidRPr="00951ABB" w:rsidRDefault="00A86357" w:rsidP="00A86357">
      <w:pPr>
        <w:spacing w:after="0" w:line="240" w:lineRule="auto"/>
        <w:jc w:val="both"/>
        <w:rPr>
          <w:rFonts w:ascii="Times New Roman" w:hAnsi="Times New Roman" w:cs="Times New Roman"/>
          <w:kern w:val="0"/>
          <w:sz w:val="20"/>
          <w:szCs w:val="20"/>
          <w14:ligatures w14:val="none"/>
        </w:rPr>
      </w:pP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t>Il titolare del trattamento</w:t>
      </w:r>
    </w:p>
    <w:p w:rsidR="00A86357" w:rsidRPr="00951ABB" w:rsidRDefault="00A86357" w:rsidP="00A86357">
      <w:pPr>
        <w:autoSpaceDE w:val="0"/>
        <w:autoSpaceDN w:val="0"/>
        <w:adjustRightInd w:val="0"/>
        <w:spacing w:after="200" w:line="276" w:lineRule="auto"/>
        <w:rPr>
          <w:rFonts w:ascii="Calibri,Bold" w:hAnsi="Calibri,Bold" w:cs="Calibri,Bold"/>
          <w:bCs/>
          <w:i/>
          <w:kern w:val="0"/>
          <w14:ligatures w14:val="none"/>
        </w:rPr>
      </w:pP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r>
      <w:r w:rsidRPr="00951ABB">
        <w:rPr>
          <w:rFonts w:ascii="Times New Roman" w:hAnsi="Times New Roman" w:cs="Times New Roman"/>
          <w:kern w:val="0"/>
          <w:sz w:val="20"/>
          <w:szCs w:val="20"/>
          <w14:ligatures w14:val="none"/>
        </w:rPr>
        <w:tab/>
        <w:t>___________________________________</w:t>
      </w:r>
    </w:p>
    <w:p w:rsidR="00A86357" w:rsidRDefault="00A86357" w:rsidP="00A86357">
      <w:pPr>
        <w:tabs>
          <w:tab w:val="left" w:pos="2850"/>
        </w:tabs>
      </w:pPr>
      <w:r>
        <w:tab/>
      </w:r>
    </w:p>
    <w:p w:rsidR="00A86357" w:rsidRDefault="00A86357" w:rsidP="00A86357"/>
    <w:p w:rsidR="00397746" w:rsidRDefault="00397746"/>
    <w:sectPr w:rsidR="00397746" w:rsidSect="00A86357">
      <w:footerReference w:type="default" r:id="rId9"/>
      <w:pgSz w:w="11906" w:h="16838"/>
      <w:pgMar w:top="1079" w:right="746" w:bottom="89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12E9" w:rsidRDefault="009012E9" w:rsidP="00A86357">
      <w:pPr>
        <w:spacing w:after="0" w:line="240" w:lineRule="auto"/>
      </w:pPr>
      <w:r>
        <w:separator/>
      </w:r>
    </w:p>
  </w:endnote>
  <w:endnote w:type="continuationSeparator" w:id="0">
    <w:p w:rsidR="009012E9" w:rsidRDefault="009012E9" w:rsidP="00A8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7B96" w:rsidRPr="002F31B8" w:rsidRDefault="00000000">
    <w:pPr>
      <w:pStyle w:val="Pidipagina"/>
      <w:rPr>
        <w:i/>
        <w:sz w:val="20"/>
        <w:szCs w:val="20"/>
      </w:rPr>
    </w:pPr>
    <w:bookmarkStart w:id="0" w:name="_Hlk170394394"/>
    <w:bookmarkStart w:id="1" w:name="_Hlk170394395"/>
    <w:bookmarkStart w:id="2" w:name="_Hlk170394396"/>
    <w:bookmarkStart w:id="3" w:name="_Hlk170394397"/>
    <w:r>
      <w:rPr>
        <w:i/>
        <w:sz w:val="20"/>
        <w:szCs w:val="20"/>
      </w:rPr>
      <w:t xml:space="preserve">Comune di Frosinone - </w:t>
    </w:r>
    <w:r w:rsidRPr="002F31B8">
      <w:rPr>
        <w:i/>
        <w:sz w:val="20"/>
        <w:szCs w:val="20"/>
      </w:rPr>
      <w:t xml:space="preserve">Settore </w:t>
    </w:r>
    <w:r>
      <w:rPr>
        <w:i/>
        <w:sz w:val="20"/>
        <w:szCs w:val="20"/>
      </w:rPr>
      <w:t xml:space="preserve">Welfare – Servizi Sociali </w:t>
    </w:r>
    <w:r w:rsidRPr="002F31B8">
      <w:rPr>
        <w:i/>
        <w:sz w:val="20"/>
        <w:szCs w:val="20"/>
      </w:rPr>
      <w:t xml:space="preserve">– U.O. Pubblica Istruzione </w:t>
    </w:r>
  </w:p>
  <w:p w:rsidR="009E7B96" w:rsidRPr="002F31B8" w:rsidRDefault="00000000">
    <w:pPr>
      <w:pStyle w:val="Pidipagina"/>
      <w:rPr>
        <w:i/>
        <w:sz w:val="20"/>
        <w:szCs w:val="20"/>
      </w:rPr>
    </w:pPr>
    <w:r w:rsidRPr="002F31B8">
      <w:rPr>
        <w:i/>
        <w:sz w:val="20"/>
        <w:szCs w:val="20"/>
      </w:rPr>
      <w:t xml:space="preserve">Mod. </w:t>
    </w:r>
    <w:proofErr w:type="spellStart"/>
    <w:r w:rsidRPr="002F31B8">
      <w:rPr>
        <w:i/>
        <w:sz w:val="20"/>
        <w:szCs w:val="20"/>
      </w:rPr>
      <w:t>Is</w:t>
    </w:r>
    <w:r>
      <w:rPr>
        <w:i/>
        <w:sz w:val="20"/>
        <w:szCs w:val="20"/>
      </w:rPr>
      <w:t>cr</w:t>
    </w:r>
    <w:proofErr w:type="spellEnd"/>
    <w:r w:rsidRPr="002F31B8">
      <w:rPr>
        <w:i/>
        <w:sz w:val="20"/>
        <w:szCs w:val="20"/>
      </w:rPr>
      <w:t xml:space="preserve">. </w:t>
    </w:r>
    <w:proofErr w:type="spellStart"/>
    <w:r>
      <w:rPr>
        <w:i/>
        <w:sz w:val="20"/>
        <w:szCs w:val="20"/>
      </w:rPr>
      <w:t>Trasp</w:t>
    </w:r>
    <w:proofErr w:type="spellEnd"/>
    <w:r>
      <w:rPr>
        <w:i/>
        <w:sz w:val="20"/>
        <w:szCs w:val="20"/>
      </w:rPr>
      <w:t xml:space="preserve">. Scolastico </w:t>
    </w:r>
    <w:proofErr w:type="spellStart"/>
    <w:r>
      <w:rPr>
        <w:i/>
        <w:sz w:val="20"/>
        <w:szCs w:val="20"/>
      </w:rPr>
      <w:t>Ord</w:t>
    </w:r>
    <w:proofErr w:type="spellEnd"/>
    <w:r>
      <w:rPr>
        <w:i/>
        <w:sz w:val="20"/>
        <w:szCs w:val="20"/>
      </w:rPr>
      <w:t>.</w:t>
    </w:r>
    <w:r w:rsidRPr="002F31B8">
      <w:rPr>
        <w:i/>
        <w:sz w:val="20"/>
        <w:szCs w:val="20"/>
      </w:rPr>
      <w:t xml:space="preserve"> </w:t>
    </w:r>
    <w:r>
      <w:rPr>
        <w:i/>
        <w:sz w:val="20"/>
        <w:szCs w:val="20"/>
      </w:rPr>
      <w:t>– rev. Giugno 20</w:t>
    </w:r>
    <w:bookmarkEnd w:id="0"/>
    <w:bookmarkEnd w:id="1"/>
    <w:bookmarkEnd w:id="2"/>
    <w:bookmarkEnd w:id="3"/>
    <w:r w:rsidR="00A86357">
      <w:rPr>
        <w:i/>
        <w:sz w:val="20"/>
        <w:szCs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12E9" w:rsidRDefault="009012E9" w:rsidP="00A86357">
      <w:pPr>
        <w:spacing w:after="0" w:line="240" w:lineRule="auto"/>
      </w:pPr>
      <w:r>
        <w:separator/>
      </w:r>
    </w:p>
  </w:footnote>
  <w:footnote w:type="continuationSeparator" w:id="0">
    <w:p w:rsidR="009012E9" w:rsidRDefault="009012E9" w:rsidP="00A86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F2A"/>
    <w:multiLevelType w:val="hybridMultilevel"/>
    <w:tmpl w:val="BCBCFEFE"/>
    <w:lvl w:ilvl="0" w:tplc="A7BEC3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BB95753"/>
    <w:multiLevelType w:val="hybridMultilevel"/>
    <w:tmpl w:val="9CD040E8"/>
    <w:lvl w:ilvl="0" w:tplc="A7BEC3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19B46C8"/>
    <w:multiLevelType w:val="hybridMultilevel"/>
    <w:tmpl w:val="57D8886A"/>
    <w:lvl w:ilvl="0" w:tplc="58E019E8">
      <w:numFmt w:val="bullet"/>
      <w:lvlText w:val="-"/>
      <w:lvlJc w:val="left"/>
      <w:pPr>
        <w:tabs>
          <w:tab w:val="num" w:pos="680"/>
        </w:tabs>
        <w:ind w:left="680" w:hanging="34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F93F28"/>
    <w:multiLevelType w:val="hybridMultilevel"/>
    <w:tmpl w:val="25DAAA3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71D30AD6"/>
    <w:multiLevelType w:val="hybridMultilevel"/>
    <w:tmpl w:val="E5B26E56"/>
    <w:lvl w:ilvl="0" w:tplc="A7BEC3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724334ED"/>
    <w:multiLevelType w:val="hybridMultilevel"/>
    <w:tmpl w:val="5FA0DAB4"/>
    <w:lvl w:ilvl="0" w:tplc="A7BEC3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49243CF"/>
    <w:multiLevelType w:val="hybridMultilevel"/>
    <w:tmpl w:val="027EE2BC"/>
    <w:lvl w:ilvl="0" w:tplc="4E8265D6">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50159022">
    <w:abstractNumId w:val="2"/>
  </w:num>
  <w:num w:numId="2" w16cid:durableId="882788665">
    <w:abstractNumId w:val="5"/>
  </w:num>
  <w:num w:numId="3" w16cid:durableId="1650280574">
    <w:abstractNumId w:val="6"/>
  </w:num>
  <w:num w:numId="4" w16cid:durableId="997655568">
    <w:abstractNumId w:val="1"/>
  </w:num>
  <w:num w:numId="5" w16cid:durableId="433599488">
    <w:abstractNumId w:val="0"/>
  </w:num>
  <w:num w:numId="6" w16cid:durableId="340546852">
    <w:abstractNumId w:val="4"/>
  </w:num>
  <w:num w:numId="7" w16cid:durableId="426659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57"/>
    <w:rsid w:val="00397746"/>
    <w:rsid w:val="005F0F26"/>
    <w:rsid w:val="007005BB"/>
    <w:rsid w:val="007E4E3C"/>
    <w:rsid w:val="009012E9"/>
    <w:rsid w:val="00937A8F"/>
    <w:rsid w:val="009E7B96"/>
    <w:rsid w:val="00A245FC"/>
    <w:rsid w:val="00A34742"/>
    <w:rsid w:val="00A74F92"/>
    <w:rsid w:val="00A86357"/>
    <w:rsid w:val="00DA30BB"/>
    <w:rsid w:val="00DD1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CA36069"/>
  <w15:chartTrackingRefBased/>
  <w15:docId w15:val="{259D5901-EBC5-44DC-84F7-88AF80F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6357"/>
  </w:style>
  <w:style w:type="paragraph" w:styleId="Titolo1">
    <w:name w:val="heading 1"/>
    <w:basedOn w:val="Normale"/>
    <w:next w:val="Normale"/>
    <w:link w:val="Titolo1Carattere"/>
    <w:uiPriority w:val="9"/>
    <w:qFormat/>
    <w:rsid w:val="00A863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863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8635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8635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8635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8635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8635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8635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8635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8635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A8635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8635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8635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8635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8635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8635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8635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86357"/>
    <w:rPr>
      <w:rFonts w:eastAsiaTheme="majorEastAsia" w:cstheme="majorBidi"/>
      <w:color w:val="272727" w:themeColor="text1" w:themeTint="D8"/>
    </w:rPr>
  </w:style>
  <w:style w:type="paragraph" w:styleId="Titolo">
    <w:name w:val="Title"/>
    <w:basedOn w:val="Normale"/>
    <w:next w:val="Normale"/>
    <w:link w:val="TitoloCarattere"/>
    <w:uiPriority w:val="10"/>
    <w:qFormat/>
    <w:rsid w:val="00A86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8635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8635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8635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8635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86357"/>
    <w:rPr>
      <w:i/>
      <w:iCs/>
      <w:color w:val="404040" w:themeColor="text1" w:themeTint="BF"/>
    </w:rPr>
  </w:style>
  <w:style w:type="paragraph" w:styleId="Paragrafoelenco">
    <w:name w:val="List Paragraph"/>
    <w:basedOn w:val="Normale"/>
    <w:uiPriority w:val="34"/>
    <w:qFormat/>
    <w:rsid w:val="00A86357"/>
    <w:pPr>
      <w:ind w:left="720"/>
      <w:contextualSpacing/>
    </w:pPr>
  </w:style>
  <w:style w:type="character" w:styleId="Enfasiintensa">
    <w:name w:val="Intense Emphasis"/>
    <w:basedOn w:val="Carpredefinitoparagrafo"/>
    <w:uiPriority w:val="21"/>
    <w:qFormat/>
    <w:rsid w:val="00A86357"/>
    <w:rPr>
      <w:i/>
      <w:iCs/>
      <w:color w:val="2F5496" w:themeColor="accent1" w:themeShade="BF"/>
    </w:rPr>
  </w:style>
  <w:style w:type="paragraph" w:styleId="Citazioneintensa">
    <w:name w:val="Intense Quote"/>
    <w:basedOn w:val="Normale"/>
    <w:next w:val="Normale"/>
    <w:link w:val="CitazioneintensaCarattere"/>
    <w:uiPriority w:val="30"/>
    <w:qFormat/>
    <w:rsid w:val="00A86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86357"/>
    <w:rPr>
      <w:i/>
      <w:iCs/>
      <w:color w:val="2F5496" w:themeColor="accent1" w:themeShade="BF"/>
    </w:rPr>
  </w:style>
  <w:style w:type="character" w:styleId="Riferimentointenso">
    <w:name w:val="Intense Reference"/>
    <w:basedOn w:val="Carpredefinitoparagrafo"/>
    <w:uiPriority w:val="32"/>
    <w:qFormat/>
    <w:rsid w:val="00A86357"/>
    <w:rPr>
      <w:b/>
      <w:bCs/>
      <w:smallCaps/>
      <w:color w:val="2F5496" w:themeColor="accent1" w:themeShade="BF"/>
      <w:spacing w:val="5"/>
    </w:rPr>
  </w:style>
  <w:style w:type="paragraph" w:styleId="Pidipagina">
    <w:name w:val="footer"/>
    <w:basedOn w:val="Normale"/>
    <w:link w:val="PidipaginaCarattere"/>
    <w:uiPriority w:val="99"/>
    <w:unhideWhenUsed/>
    <w:rsid w:val="00A863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6357"/>
  </w:style>
  <w:style w:type="table" w:styleId="Grigliatabella">
    <w:name w:val="Table Grid"/>
    <w:basedOn w:val="Tabellanormale"/>
    <w:rsid w:val="00A86357"/>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863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6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frosinone.it" TargetMode="External"/><Relationship Id="rId3" Type="http://schemas.openxmlformats.org/officeDocument/2006/relationships/settings" Target="settings.xml"/><Relationship Id="rId7" Type="http://schemas.openxmlformats.org/officeDocument/2006/relationships/hyperlink" Target="http://www.comune.frosin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1390</Words>
  <Characters>7924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saiardi</dc:creator>
  <cp:keywords/>
  <dc:description/>
  <cp:lastModifiedBy>valeria saiardi</cp:lastModifiedBy>
  <cp:revision>3</cp:revision>
  <dcterms:created xsi:type="dcterms:W3CDTF">2025-06-04T10:46:00Z</dcterms:created>
  <dcterms:modified xsi:type="dcterms:W3CDTF">2025-06-12T10:16:00Z</dcterms:modified>
</cp:coreProperties>
</file>