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8C" w:rsidRDefault="000F538C" w:rsidP="000F53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-309245</wp:posOffset>
            </wp:positionV>
            <wp:extent cx="590550" cy="739775"/>
            <wp:effectExtent l="0" t="0" r="0" b="0"/>
            <wp:wrapSquare wrapText="left"/>
            <wp:docPr id="2" name="Immagine 2" descr="http://www.comune.frosinone.it/sito3/stemma_c_pi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frosinone.it/sito3/stemma_c_pic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38C" w:rsidRDefault="000F538C" w:rsidP="000F538C"/>
    <w:p w:rsidR="000F538C" w:rsidRDefault="000F538C" w:rsidP="00755EEF">
      <w:pPr>
        <w:rPr>
          <w:b/>
          <w:sz w:val="28"/>
          <w:szCs w:val="28"/>
        </w:rPr>
      </w:pPr>
    </w:p>
    <w:p w:rsidR="000F538C" w:rsidRPr="00021221" w:rsidRDefault="000F538C" w:rsidP="000F538C">
      <w:pPr>
        <w:spacing w:line="360" w:lineRule="auto"/>
        <w:jc w:val="center"/>
        <w:rPr>
          <w:b/>
        </w:rPr>
      </w:pPr>
      <w:r w:rsidRPr="00021221">
        <w:rPr>
          <w:b/>
        </w:rPr>
        <w:t xml:space="preserve">COMUNE </w:t>
      </w:r>
      <w:proofErr w:type="spellStart"/>
      <w:r w:rsidRPr="00021221">
        <w:rPr>
          <w:b/>
        </w:rPr>
        <w:t>DI</w:t>
      </w:r>
      <w:proofErr w:type="spellEnd"/>
      <w:r w:rsidRPr="00021221">
        <w:rPr>
          <w:b/>
        </w:rPr>
        <w:t xml:space="preserve"> FROSINONE</w:t>
      </w:r>
    </w:p>
    <w:p w:rsidR="0013139E" w:rsidRDefault="000F538C" w:rsidP="000652F3">
      <w:pPr>
        <w:spacing w:line="720" w:lineRule="auto"/>
        <w:jc w:val="center"/>
      </w:pPr>
      <w:r w:rsidRPr="00021221">
        <w:t>UFFICIO ELETTORALE</w:t>
      </w:r>
    </w:p>
    <w:p w:rsidR="0013139E" w:rsidRDefault="0013139E" w:rsidP="007352D8">
      <w:pPr>
        <w:spacing w:line="480" w:lineRule="auto"/>
      </w:pPr>
    </w:p>
    <w:p w:rsidR="00C61015" w:rsidRPr="00C61015" w:rsidRDefault="00C61015" w:rsidP="00C61015">
      <w:pPr>
        <w:spacing w:line="480" w:lineRule="auto"/>
        <w:jc w:val="center"/>
        <w:rPr>
          <w:b/>
          <w:sz w:val="40"/>
          <w:szCs w:val="40"/>
          <w:u w:val="single"/>
        </w:rPr>
      </w:pPr>
      <w:r w:rsidRPr="00C61015">
        <w:rPr>
          <w:b/>
          <w:sz w:val="40"/>
          <w:szCs w:val="40"/>
          <w:u w:val="single"/>
        </w:rPr>
        <w:t xml:space="preserve">SERVIZIO </w:t>
      </w:r>
      <w:proofErr w:type="spellStart"/>
      <w:r w:rsidRPr="00C61015">
        <w:rPr>
          <w:b/>
          <w:sz w:val="40"/>
          <w:szCs w:val="40"/>
          <w:u w:val="single"/>
        </w:rPr>
        <w:t>DI</w:t>
      </w:r>
      <w:proofErr w:type="spellEnd"/>
      <w:r w:rsidRPr="00C61015">
        <w:rPr>
          <w:b/>
          <w:sz w:val="40"/>
          <w:szCs w:val="40"/>
          <w:u w:val="single"/>
        </w:rPr>
        <w:t xml:space="preserve"> TRASPORTO DISABILI PER ELEZIONI </w:t>
      </w:r>
      <w:r w:rsidR="0013139E">
        <w:rPr>
          <w:b/>
          <w:sz w:val="40"/>
          <w:szCs w:val="40"/>
          <w:u w:val="single"/>
        </w:rPr>
        <w:t>REGIONALI</w:t>
      </w:r>
    </w:p>
    <w:p w:rsidR="00C61015" w:rsidRPr="0005239A" w:rsidRDefault="00C61015" w:rsidP="00C61015">
      <w:pPr>
        <w:spacing w:line="480" w:lineRule="auto"/>
      </w:pPr>
      <w:r w:rsidRPr="0005239A">
        <w:t xml:space="preserve">ELEZIONI </w:t>
      </w:r>
      <w:r w:rsidR="000652F3">
        <w:t>DEL PRESIDENTE DELLA REGIONE LAZIO E DEL CONSIGLIO REGIONALE DEL LAZIO</w:t>
      </w:r>
    </w:p>
    <w:p w:rsidR="00C61015" w:rsidRPr="0005239A" w:rsidRDefault="00C61015" w:rsidP="00C61015">
      <w:pPr>
        <w:spacing w:line="480" w:lineRule="auto"/>
        <w:jc w:val="both"/>
      </w:pPr>
      <w:r w:rsidRPr="0005239A">
        <w:t>In occasione della prossima consultazione elettorale,</w:t>
      </w:r>
      <w:r w:rsidR="000652F3">
        <w:t xml:space="preserve"> del 12 e 13 Febbraio 2023</w:t>
      </w:r>
      <w:r w:rsidRPr="0005239A">
        <w:t xml:space="preserve"> è stato organizzato un servizio di trasporto appositamente destinato ai portatori di disabilità per facilitare il raggiungimento del seggio elettorale di appartenenza.</w:t>
      </w:r>
    </w:p>
    <w:p w:rsidR="00C61015" w:rsidRPr="0005239A" w:rsidRDefault="00C61015" w:rsidP="00C61015">
      <w:pPr>
        <w:spacing w:line="480" w:lineRule="auto"/>
      </w:pPr>
      <w:r w:rsidRPr="0005239A">
        <w:t>Coloro che ne avessero necessità</w:t>
      </w:r>
      <w:r w:rsidRPr="0005239A">
        <w:rPr>
          <w:b/>
        </w:rPr>
        <w:t xml:space="preserve">, sono pregati di contattare direttamente </w:t>
      </w:r>
      <w:r w:rsidRPr="0005239A">
        <w:rPr>
          <w:b/>
          <w:u w:val="single"/>
        </w:rPr>
        <w:t xml:space="preserve">il giorno </w:t>
      </w:r>
      <w:r w:rsidR="000652F3">
        <w:rPr>
          <w:b/>
          <w:u w:val="single"/>
        </w:rPr>
        <w:t xml:space="preserve">12 e/o 13 Febbraio </w:t>
      </w:r>
      <w:r w:rsidRPr="0005239A">
        <w:rPr>
          <w:b/>
          <w:u w:val="single"/>
        </w:rPr>
        <w:t xml:space="preserve"> dalle ore 7:00 </w:t>
      </w:r>
      <w:r w:rsidRPr="0005239A">
        <w:rPr>
          <w:b/>
        </w:rPr>
        <w:t>il seguente numero telefonico 344/0614796</w:t>
      </w:r>
    </w:p>
    <w:p w:rsidR="00C61015" w:rsidRPr="0005239A" w:rsidRDefault="00C61015" w:rsidP="0005239A">
      <w:pPr>
        <w:spacing w:line="480" w:lineRule="auto"/>
        <w:jc w:val="both"/>
      </w:pPr>
    </w:p>
    <w:sectPr w:rsidR="00C61015" w:rsidRPr="0005239A" w:rsidSect="00E540E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E8" w:rsidRDefault="008D76E8" w:rsidP="00755EEF">
      <w:r>
        <w:separator/>
      </w:r>
    </w:p>
  </w:endnote>
  <w:endnote w:type="continuationSeparator" w:id="0">
    <w:p w:rsidR="008D76E8" w:rsidRDefault="008D76E8" w:rsidP="0075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EF" w:rsidRPr="00444439" w:rsidRDefault="00755EEF" w:rsidP="00755EEF">
    <w:pPr>
      <w:jc w:val="center"/>
      <w:rPr>
        <w:rFonts w:ascii="Arial" w:hAnsi="Arial" w:cs="Arial"/>
        <w:b/>
        <w:bCs/>
        <w:sz w:val="16"/>
        <w:szCs w:val="16"/>
      </w:rPr>
    </w:pPr>
    <w:r w:rsidRPr="00444439">
      <w:rPr>
        <w:rFonts w:ascii="Arial" w:hAnsi="Arial" w:cs="Arial"/>
        <w:b/>
        <w:bCs/>
        <w:sz w:val="16"/>
        <w:szCs w:val="16"/>
      </w:rPr>
      <w:t>Comune di Frosinone - Servizio elettorale</w:t>
    </w:r>
  </w:p>
  <w:p w:rsidR="00755EEF" w:rsidRPr="00444439" w:rsidRDefault="00755EEF" w:rsidP="00755EEF">
    <w:pPr>
      <w:jc w:val="center"/>
      <w:rPr>
        <w:rFonts w:ascii="Arial" w:hAnsi="Arial"/>
        <w:sz w:val="16"/>
        <w:szCs w:val="16"/>
      </w:rPr>
    </w:pPr>
    <w:r w:rsidRPr="00444439">
      <w:rPr>
        <w:rFonts w:ascii="Arial" w:hAnsi="Arial" w:cs="Arial"/>
        <w:sz w:val="16"/>
        <w:szCs w:val="16"/>
      </w:rPr>
      <w:t xml:space="preserve">Piazza </w:t>
    </w:r>
    <w:proofErr w:type="spellStart"/>
    <w:r w:rsidRPr="00444439">
      <w:rPr>
        <w:rFonts w:ascii="Arial" w:hAnsi="Arial" w:cs="Arial"/>
        <w:sz w:val="16"/>
        <w:szCs w:val="16"/>
      </w:rPr>
      <w:t>VI</w:t>
    </w:r>
    <w:proofErr w:type="spellEnd"/>
    <w:r w:rsidRPr="00444439">
      <w:rPr>
        <w:rFonts w:ascii="Arial" w:hAnsi="Arial" w:cs="Arial"/>
        <w:sz w:val="16"/>
        <w:szCs w:val="16"/>
      </w:rPr>
      <w:t xml:space="preserve"> Dicembre - Palazzo Comunale - 03100 Frosinone</w:t>
    </w:r>
  </w:p>
  <w:p w:rsidR="00755EEF" w:rsidRPr="00444439" w:rsidRDefault="00755EEF" w:rsidP="00755EEF">
    <w:pPr>
      <w:jc w:val="center"/>
      <w:rPr>
        <w:rFonts w:ascii="Arial" w:hAnsi="Arial"/>
        <w:sz w:val="16"/>
        <w:szCs w:val="16"/>
      </w:rPr>
    </w:pPr>
    <w:proofErr w:type="spellStart"/>
    <w:r w:rsidRPr="00444439">
      <w:rPr>
        <w:rFonts w:ascii="Arial" w:hAnsi="Arial" w:cs="Arial"/>
        <w:sz w:val="16"/>
        <w:szCs w:val="16"/>
      </w:rPr>
      <w:t>CF-P.Iva</w:t>
    </w:r>
    <w:proofErr w:type="spellEnd"/>
    <w:r w:rsidRPr="00444439">
      <w:rPr>
        <w:rFonts w:ascii="Arial" w:hAnsi="Arial" w:cs="Arial"/>
        <w:sz w:val="16"/>
        <w:szCs w:val="16"/>
      </w:rPr>
      <w:t>: 00264560608 Tel. 0775 265</w:t>
    </w:r>
    <w:r>
      <w:rPr>
        <w:rFonts w:ascii="Arial" w:hAnsi="Arial" w:cs="Arial"/>
        <w:sz w:val="16"/>
        <w:szCs w:val="16"/>
      </w:rPr>
      <w:t>6</w:t>
    </w:r>
    <w:r w:rsidRPr="00444439">
      <w:rPr>
        <w:rFonts w:ascii="Arial" w:hAnsi="Arial" w:cs="Arial"/>
        <w:sz w:val="16"/>
        <w:szCs w:val="16"/>
      </w:rPr>
      <w:t>660 –Centralino 0775 2651</w:t>
    </w:r>
  </w:p>
  <w:p w:rsidR="00755EEF" w:rsidRPr="00755EEF" w:rsidRDefault="00755EEF" w:rsidP="00755EEF">
    <w:pPr>
      <w:jc w:val="center"/>
      <w:rPr>
        <w:rFonts w:ascii="Arial" w:hAnsi="Arial"/>
        <w:sz w:val="16"/>
        <w:szCs w:val="16"/>
        <w:lang w:val="en-US"/>
      </w:rPr>
    </w:pPr>
    <w:r w:rsidRPr="00444439">
      <w:rPr>
        <w:rFonts w:ascii="Arial" w:hAnsi="Arial" w:cs="Arial"/>
        <w:color w:val="000000"/>
        <w:sz w:val="16"/>
        <w:szCs w:val="16"/>
        <w:lang w:val="en-US"/>
      </w:rPr>
      <w:t xml:space="preserve">Email </w:t>
    </w:r>
    <w:hyperlink r:id="rId1" w:history="1">
      <w:r w:rsidRPr="00973422">
        <w:rPr>
          <w:rStyle w:val="Collegamentoipertestuale"/>
          <w:rFonts w:ascii="Arial" w:eastAsiaTheme="minorEastAsia" w:hAnsi="Arial" w:cs="Arial"/>
          <w:sz w:val="16"/>
          <w:szCs w:val="16"/>
          <w:lang w:val="en-US"/>
        </w:rPr>
        <w:t>ufficio.elettorale@comune.frosinone.it</w:t>
      </w:r>
    </w:hyperlink>
    <w:r>
      <w:rPr>
        <w:rFonts w:ascii="Arial" w:hAnsi="Arial" w:cs="Arial"/>
        <w:color w:val="000000"/>
        <w:sz w:val="16"/>
        <w:szCs w:val="16"/>
        <w:lang w:val="en-US"/>
      </w:rPr>
      <w:t xml:space="preserve"> </w:t>
    </w:r>
    <w:proofErr w:type="spellStart"/>
    <w:r w:rsidRPr="00444439">
      <w:rPr>
        <w:rFonts w:ascii="Arial" w:hAnsi="Arial" w:cs="Arial"/>
        <w:color w:val="000000"/>
        <w:sz w:val="16"/>
        <w:szCs w:val="16"/>
        <w:lang w:val="en-US"/>
      </w:rPr>
      <w:t>Pec</w:t>
    </w:r>
    <w:proofErr w:type="spellEnd"/>
    <w:r w:rsidRPr="00444439">
      <w:rPr>
        <w:rFonts w:ascii="Arial" w:hAnsi="Arial" w:cs="Arial"/>
        <w:color w:val="000000"/>
        <w:sz w:val="16"/>
        <w:szCs w:val="16"/>
        <w:lang w:val="en-US"/>
      </w:rPr>
      <w:t xml:space="preserve">: </w:t>
    </w:r>
    <w:r w:rsidRPr="00444439">
      <w:rPr>
        <w:rFonts w:ascii="Arial" w:hAnsi="Arial" w:cs="Arial"/>
        <w:color w:val="0000FF"/>
        <w:sz w:val="16"/>
        <w:szCs w:val="16"/>
        <w:lang w:val="en-US"/>
      </w:rPr>
      <w:t>pec@pec.comune.frosinone.it</w:t>
    </w:r>
    <w:r w:rsidRPr="00444439">
      <w:rPr>
        <w:rFonts w:ascii="Arial" w:hAnsi="Arial"/>
        <w:sz w:val="16"/>
        <w:szCs w:val="16"/>
        <w:lang w:val="en-US"/>
      </w:rPr>
      <w:tab/>
    </w:r>
    <w:r>
      <w:rPr>
        <w:rFonts w:ascii="Arial" w:hAnsi="Arial"/>
        <w:sz w:val="16"/>
        <w:szCs w:val="16"/>
        <w:lang w:val="en-US"/>
      </w:rPr>
      <w:t xml:space="preserve"> </w:t>
    </w:r>
    <w:proofErr w:type="spellStart"/>
    <w:r>
      <w:rPr>
        <w:rFonts w:ascii="Arial" w:hAnsi="Arial"/>
        <w:sz w:val="16"/>
        <w:szCs w:val="16"/>
        <w:lang w:val="en-US"/>
      </w:rPr>
      <w:t>Sito</w:t>
    </w:r>
    <w:proofErr w:type="spellEnd"/>
    <w:r>
      <w:rPr>
        <w:rFonts w:ascii="Arial" w:hAnsi="Arial"/>
        <w:sz w:val="16"/>
        <w:szCs w:val="16"/>
        <w:lang w:val="en-US"/>
      </w:rPr>
      <w:t xml:space="preserve"> web </w:t>
    </w:r>
    <w:r>
      <w:rPr>
        <w:rFonts w:ascii="Arial" w:hAnsi="Arial" w:cs="Arial"/>
        <w:color w:val="0000FF"/>
        <w:sz w:val="16"/>
        <w:szCs w:val="16"/>
        <w:lang w:val="en-US"/>
      </w:rPr>
      <w:t>www.comune.frosinone.it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E8" w:rsidRDefault="008D76E8" w:rsidP="00755EEF">
      <w:r>
        <w:separator/>
      </w:r>
    </w:p>
  </w:footnote>
  <w:footnote w:type="continuationSeparator" w:id="0">
    <w:p w:rsidR="008D76E8" w:rsidRDefault="008D76E8" w:rsidP="00755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51A7"/>
    <w:multiLevelType w:val="hybridMultilevel"/>
    <w:tmpl w:val="4ED22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E0C4F"/>
    <w:multiLevelType w:val="hybridMultilevel"/>
    <w:tmpl w:val="C94C2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F6F74"/>
    <w:multiLevelType w:val="hybridMultilevel"/>
    <w:tmpl w:val="20782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97870"/>
    <w:multiLevelType w:val="hybridMultilevel"/>
    <w:tmpl w:val="560805EC"/>
    <w:lvl w:ilvl="0" w:tplc="44E6882A">
      <w:start w:val="16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7644C"/>
    <w:multiLevelType w:val="hybridMultilevel"/>
    <w:tmpl w:val="F6A48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38C"/>
    <w:rsid w:val="00021221"/>
    <w:rsid w:val="00040DB1"/>
    <w:rsid w:val="0005239A"/>
    <w:rsid w:val="000652F3"/>
    <w:rsid w:val="000A2CD0"/>
    <w:rsid w:val="000E1C10"/>
    <w:rsid w:val="000F538C"/>
    <w:rsid w:val="0012112D"/>
    <w:rsid w:val="0013139E"/>
    <w:rsid w:val="00213139"/>
    <w:rsid w:val="002B2441"/>
    <w:rsid w:val="003049FD"/>
    <w:rsid w:val="00376CEE"/>
    <w:rsid w:val="003B2F25"/>
    <w:rsid w:val="00435083"/>
    <w:rsid w:val="00461CD0"/>
    <w:rsid w:val="0049463D"/>
    <w:rsid w:val="004B04BD"/>
    <w:rsid w:val="004D31B8"/>
    <w:rsid w:val="004E0B82"/>
    <w:rsid w:val="0052054F"/>
    <w:rsid w:val="005454C4"/>
    <w:rsid w:val="0055766A"/>
    <w:rsid w:val="00580B29"/>
    <w:rsid w:val="00661A9E"/>
    <w:rsid w:val="0069524E"/>
    <w:rsid w:val="00695578"/>
    <w:rsid w:val="006B37A0"/>
    <w:rsid w:val="006F3B5F"/>
    <w:rsid w:val="007352D8"/>
    <w:rsid w:val="00755EEF"/>
    <w:rsid w:val="007C20D9"/>
    <w:rsid w:val="00826C21"/>
    <w:rsid w:val="008D76E8"/>
    <w:rsid w:val="008E401B"/>
    <w:rsid w:val="009009B5"/>
    <w:rsid w:val="009A75FF"/>
    <w:rsid w:val="009B4A9F"/>
    <w:rsid w:val="009D2E30"/>
    <w:rsid w:val="00A02548"/>
    <w:rsid w:val="00A02B50"/>
    <w:rsid w:val="00A06F27"/>
    <w:rsid w:val="00A24142"/>
    <w:rsid w:val="00A630CE"/>
    <w:rsid w:val="00AB2689"/>
    <w:rsid w:val="00B2503A"/>
    <w:rsid w:val="00B96192"/>
    <w:rsid w:val="00BA7223"/>
    <w:rsid w:val="00C03E8D"/>
    <w:rsid w:val="00C61015"/>
    <w:rsid w:val="00C77946"/>
    <w:rsid w:val="00CC2BB6"/>
    <w:rsid w:val="00CC51D8"/>
    <w:rsid w:val="00D929CF"/>
    <w:rsid w:val="00E03B65"/>
    <w:rsid w:val="00E540E1"/>
    <w:rsid w:val="00F173F0"/>
    <w:rsid w:val="00F4370C"/>
    <w:rsid w:val="00F77518"/>
    <w:rsid w:val="00FC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3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557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557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5578"/>
    <w:rPr>
      <w:rFonts w:eastAsiaTheme="minorEastAsia"/>
      <w:color w:val="5A5A5A" w:themeColor="text1" w:themeTint="A5"/>
      <w:spacing w:val="15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E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E8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5E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5E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5E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EE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5EEF"/>
    <w:rPr>
      <w:color w:val="0563C1"/>
      <w:u w:val="single"/>
    </w:rPr>
  </w:style>
  <w:style w:type="paragraph" w:styleId="Nessunaspaziatura">
    <w:name w:val="No Spacing"/>
    <w:uiPriority w:val="1"/>
    <w:qFormat/>
    <w:rsid w:val="006B3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comune.frosinone.it/sito3/stemma_c_pic1.gi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elettorale@comune.frosin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0C9F-E9F5-48A1-9FE0-C7F5026C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cristina.strada</dc:creator>
  <cp:lastModifiedBy>cristina.strada</cp:lastModifiedBy>
  <cp:revision>3</cp:revision>
  <cp:lastPrinted>2022-08-19T12:03:00Z</cp:lastPrinted>
  <dcterms:created xsi:type="dcterms:W3CDTF">2023-02-07T11:53:00Z</dcterms:created>
  <dcterms:modified xsi:type="dcterms:W3CDTF">2023-02-11T11:08:00Z</dcterms:modified>
</cp:coreProperties>
</file>